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CFF8D" w14:textId="133F325D" w:rsidR="001B6ACD" w:rsidRPr="00E51E3C" w:rsidRDefault="001B6ACD" w:rsidP="001B6ACD">
      <w:pPr>
        <w:ind w:left="-426"/>
        <w:jc w:val="center"/>
        <w:rPr>
          <w:rFonts w:asciiTheme="minorHAnsi" w:hAnsiTheme="minorHAnsi" w:cstheme="minorHAnsi"/>
          <w:b/>
          <w:bCs/>
          <w:sz w:val="28"/>
          <w:szCs w:val="28"/>
        </w:rPr>
      </w:pPr>
      <w:r w:rsidRPr="00E51E3C">
        <w:rPr>
          <w:rFonts w:asciiTheme="minorHAnsi" w:hAnsiTheme="minorHAnsi" w:cstheme="minorHAnsi"/>
          <w:b/>
          <w:bCs/>
          <w:sz w:val="28"/>
          <w:szCs w:val="28"/>
        </w:rPr>
        <w:t>JOB DESCRIPTION</w:t>
      </w:r>
    </w:p>
    <w:p w14:paraId="7A7BD640" w14:textId="7BD7457D" w:rsidR="001B6ACD" w:rsidRPr="00E51E3C" w:rsidRDefault="001B6ACD" w:rsidP="001B6ACD">
      <w:pPr>
        <w:ind w:left="-426"/>
        <w:jc w:val="center"/>
        <w:rPr>
          <w:rFonts w:asciiTheme="minorHAnsi" w:hAnsiTheme="minorHAnsi" w:cstheme="minorHAnsi"/>
          <w:b/>
          <w:bCs/>
        </w:rPr>
      </w:pPr>
    </w:p>
    <w:tbl>
      <w:tblPr>
        <w:tblStyle w:val="TableGrid"/>
        <w:tblW w:w="9919" w:type="dxa"/>
        <w:tblInd w:w="-426" w:type="dxa"/>
        <w:tblLook w:val="04A0" w:firstRow="1" w:lastRow="0" w:firstColumn="1" w:lastColumn="0" w:noHBand="0" w:noVBand="1"/>
      </w:tblPr>
      <w:tblGrid>
        <w:gridCol w:w="2264"/>
        <w:gridCol w:w="7655"/>
      </w:tblGrid>
      <w:tr w:rsidR="00E51E3C" w:rsidRPr="00E51E3C" w14:paraId="24DA86F2" w14:textId="77777777" w:rsidTr="000B056D">
        <w:tc>
          <w:tcPr>
            <w:tcW w:w="2264" w:type="dxa"/>
          </w:tcPr>
          <w:p w14:paraId="4104D001" w14:textId="77ABB2CA" w:rsidR="001B6ACD" w:rsidRPr="00E51E3C" w:rsidRDefault="001B6ACD" w:rsidP="001B6ACD">
            <w:pPr>
              <w:rPr>
                <w:rFonts w:asciiTheme="minorHAnsi" w:hAnsiTheme="minorHAnsi" w:cstheme="minorHAnsi"/>
                <w:b/>
                <w:bCs/>
              </w:rPr>
            </w:pPr>
            <w:r w:rsidRPr="00E51E3C">
              <w:rPr>
                <w:rFonts w:asciiTheme="minorHAnsi" w:hAnsiTheme="minorHAnsi" w:cstheme="minorHAnsi"/>
                <w:b/>
                <w:bCs/>
              </w:rPr>
              <w:t>POSITION:</w:t>
            </w:r>
          </w:p>
        </w:tc>
        <w:tc>
          <w:tcPr>
            <w:tcW w:w="7655" w:type="dxa"/>
          </w:tcPr>
          <w:p w14:paraId="03408ADC" w14:textId="36C95DF7" w:rsidR="0067735C" w:rsidRPr="00E51E3C" w:rsidRDefault="001E5B80" w:rsidP="0067735C">
            <w:pPr>
              <w:rPr>
                <w:rFonts w:asciiTheme="minorHAnsi" w:hAnsiTheme="minorHAnsi" w:cstheme="minorHAnsi"/>
              </w:rPr>
            </w:pPr>
            <w:r w:rsidRPr="00E51E3C">
              <w:rPr>
                <w:rFonts w:asciiTheme="minorHAnsi" w:hAnsiTheme="minorHAnsi" w:cstheme="minorHAnsi"/>
              </w:rPr>
              <w:t>Orchard Manager</w:t>
            </w:r>
          </w:p>
          <w:p w14:paraId="70AC80EA" w14:textId="2E3A078D" w:rsidR="00ED0FD4" w:rsidRPr="00E51E3C" w:rsidRDefault="00ED0FD4" w:rsidP="0067735C">
            <w:pPr>
              <w:rPr>
                <w:rFonts w:asciiTheme="minorHAnsi" w:hAnsiTheme="minorHAnsi" w:cstheme="minorHAnsi"/>
              </w:rPr>
            </w:pPr>
          </w:p>
        </w:tc>
      </w:tr>
      <w:tr w:rsidR="00E51E3C" w:rsidRPr="00E51E3C" w14:paraId="201C29CF" w14:textId="77777777" w:rsidTr="000B056D">
        <w:tc>
          <w:tcPr>
            <w:tcW w:w="2264" w:type="dxa"/>
          </w:tcPr>
          <w:p w14:paraId="6E77C827" w14:textId="5C401B53" w:rsidR="001B6ACD" w:rsidRPr="00E51E3C" w:rsidRDefault="001B6ACD" w:rsidP="001B6ACD">
            <w:pPr>
              <w:rPr>
                <w:rFonts w:asciiTheme="minorHAnsi" w:hAnsiTheme="minorHAnsi" w:cstheme="minorHAnsi"/>
                <w:b/>
                <w:bCs/>
              </w:rPr>
            </w:pPr>
            <w:r w:rsidRPr="00E51E3C">
              <w:rPr>
                <w:rFonts w:asciiTheme="minorHAnsi" w:hAnsiTheme="minorHAnsi" w:cstheme="minorHAnsi"/>
                <w:b/>
                <w:bCs/>
              </w:rPr>
              <w:t>REPORTS TO:</w:t>
            </w:r>
          </w:p>
        </w:tc>
        <w:tc>
          <w:tcPr>
            <w:tcW w:w="7655" w:type="dxa"/>
          </w:tcPr>
          <w:p w14:paraId="4BB4A2D3" w14:textId="216883BD" w:rsidR="001B6ACD" w:rsidRPr="00E51E3C" w:rsidRDefault="001E5B80" w:rsidP="0067735C">
            <w:pPr>
              <w:rPr>
                <w:rFonts w:asciiTheme="minorHAnsi" w:hAnsiTheme="minorHAnsi" w:cstheme="minorHAnsi"/>
              </w:rPr>
            </w:pPr>
            <w:r w:rsidRPr="00E51E3C">
              <w:rPr>
                <w:rFonts w:asciiTheme="minorHAnsi" w:hAnsiTheme="minorHAnsi" w:cstheme="minorHAnsi"/>
              </w:rPr>
              <w:t xml:space="preserve">Orchard </w:t>
            </w:r>
            <w:r w:rsidR="007F167B">
              <w:rPr>
                <w:rFonts w:asciiTheme="minorHAnsi" w:hAnsiTheme="minorHAnsi" w:cstheme="minorHAnsi"/>
              </w:rPr>
              <w:t xml:space="preserve">Operations </w:t>
            </w:r>
            <w:r w:rsidRPr="00E51E3C">
              <w:rPr>
                <w:rFonts w:asciiTheme="minorHAnsi" w:hAnsiTheme="minorHAnsi" w:cstheme="minorHAnsi"/>
              </w:rPr>
              <w:t>Manager</w:t>
            </w:r>
          </w:p>
          <w:p w14:paraId="044682FF" w14:textId="072C5B3B" w:rsidR="0067735C" w:rsidRPr="00E51E3C" w:rsidRDefault="0067735C" w:rsidP="0067735C">
            <w:pPr>
              <w:rPr>
                <w:rFonts w:asciiTheme="minorHAnsi" w:hAnsiTheme="minorHAnsi" w:cstheme="minorHAnsi"/>
              </w:rPr>
            </w:pPr>
          </w:p>
        </w:tc>
      </w:tr>
      <w:tr w:rsidR="00E51E3C" w:rsidRPr="00E51E3C" w14:paraId="0D7F67A8" w14:textId="77777777" w:rsidTr="000B056D">
        <w:tc>
          <w:tcPr>
            <w:tcW w:w="2264" w:type="dxa"/>
          </w:tcPr>
          <w:p w14:paraId="737CB460" w14:textId="1F7075FE" w:rsidR="001B6ACD" w:rsidRPr="00E51E3C" w:rsidRDefault="001B6ACD" w:rsidP="001B6ACD">
            <w:pPr>
              <w:rPr>
                <w:rFonts w:asciiTheme="minorHAnsi" w:hAnsiTheme="minorHAnsi" w:cstheme="minorHAnsi"/>
                <w:b/>
                <w:bCs/>
              </w:rPr>
            </w:pPr>
            <w:r w:rsidRPr="00E51E3C">
              <w:rPr>
                <w:rFonts w:asciiTheme="minorHAnsi" w:hAnsiTheme="minorHAnsi" w:cstheme="minorHAnsi"/>
                <w:b/>
                <w:bCs/>
              </w:rPr>
              <w:t>DIRECT REPORTS:</w:t>
            </w:r>
          </w:p>
        </w:tc>
        <w:tc>
          <w:tcPr>
            <w:tcW w:w="7655" w:type="dxa"/>
          </w:tcPr>
          <w:p w14:paraId="4F36DF96" w14:textId="6E247B91" w:rsidR="001B6ACD" w:rsidRPr="00E51E3C" w:rsidRDefault="001E5B80" w:rsidP="0067735C">
            <w:pPr>
              <w:rPr>
                <w:rFonts w:asciiTheme="minorHAnsi" w:hAnsiTheme="minorHAnsi" w:cstheme="minorHAnsi"/>
              </w:rPr>
            </w:pPr>
            <w:r w:rsidRPr="00E51E3C">
              <w:rPr>
                <w:rFonts w:asciiTheme="minorHAnsi" w:hAnsiTheme="minorHAnsi" w:cstheme="minorHAnsi"/>
              </w:rPr>
              <w:t>Orchard Supervisor or Junior Orchard Manager</w:t>
            </w:r>
          </w:p>
          <w:p w14:paraId="1220C056" w14:textId="4A6CE916" w:rsidR="0067735C" w:rsidRPr="00E51E3C" w:rsidRDefault="0067735C" w:rsidP="0067735C">
            <w:pPr>
              <w:rPr>
                <w:rFonts w:asciiTheme="minorHAnsi" w:hAnsiTheme="minorHAnsi" w:cstheme="minorHAnsi"/>
              </w:rPr>
            </w:pPr>
          </w:p>
        </w:tc>
      </w:tr>
      <w:tr w:rsidR="00E51E3C" w:rsidRPr="00E51E3C" w14:paraId="18707B19" w14:textId="77777777" w:rsidTr="000B056D">
        <w:tc>
          <w:tcPr>
            <w:tcW w:w="2264" w:type="dxa"/>
          </w:tcPr>
          <w:p w14:paraId="6BB84549" w14:textId="26805291" w:rsidR="001B6ACD" w:rsidRPr="00E51E3C" w:rsidRDefault="001B6ACD" w:rsidP="001B6ACD">
            <w:pPr>
              <w:rPr>
                <w:rFonts w:asciiTheme="minorHAnsi" w:hAnsiTheme="minorHAnsi" w:cstheme="minorHAnsi"/>
                <w:b/>
                <w:bCs/>
              </w:rPr>
            </w:pPr>
            <w:r w:rsidRPr="00E51E3C">
              <w:rPr>
                <w:rFonts w:asciiTheme="minorHAnsi" w:hAnsiTheme="minorHAnsi" w:cstheme="minorHAnsi"/>
                <w:b/>
                <w:bCs/>
              </w:rPr>
              <w:t>LOCATION:</w:t>
            </w:r>
          </w:p>
        </w:tc>
        <w:tc>
          <w:tcPr>
            <w:tcW w:w="7655" w:type="dxa"/>
          </w:tcPr>
          <w:p w14:paraId="1CB442A1" w14:textId="2E0202CA" w:rsidR="001B6ACD" w:rsidRPr="00E51E3C" w:rsidRDefault="0067735C" w:rsidP="0067735C">
            <w:pPr>
              <w:rPr>
                <w:rFonts w:asciiTheme="minorHAnsi" w:hAnsiTheme="minorHAnsi" w:cstheme="minorHAnsi"/>
              </w:rPr>
            </w:pPr>
            <w:r w:rsidRPr="00E51E3C">
              <w:rPr>
                <w:rFonts w:asciiTheme="minorHAnsi" w:hAnsiTheme="minorHAnsi" w:cstheme="minorHAnsi"/>
              </w:rPr>
              <w:t>310 No. 1 Rd, Te Puke 31</w:t>
            </w:r>
            <w:r w:rsidR="004F6389">
              <w:rPr>
                <w:rFonts w:asciiTheme="minorHAnsi" w:hAnsiTheme="minorHAnsi" w:cstheme="minorHAnsi"/>
              </w:rPr>
              <w:t>82</w:t>
            </w:r>
          </w:p>
          <w:p w14:paraId="1746F6A3" w14:textId="1080150D" w:rsidR="0067735C" w:rsidRPr="00E51E3C" w:rsidRDefault="0067735C" w:rsidP="0067735C">
            <w:pPr>
              <w:rPr>
                <w:rFonts w:asciiTheme="minorHAnsi" w:hAnsiTheme="minorHAnsi" w:cstheme="minorHAnsi"/>
              </w:rPr>
            </w:pPr>
          </w:p>
        </w:tc>
      </w:tr>
      <w:tr w:rsidR="00E51E3C" w:rsidRPr="00E51E3C" w14:paraId="4CEDF353" w14:textId="77777777" w:rsidTr="000B056D">
        <w:tc>
          <w:tcPr>
            <w:tcW w:w="2264" w:type="dxa"/>
          </w:tcPr>
          <w:p w14:paraId="2E2F242F" w14:textId="383BAEB3" w:rsidR="001B6ACD" w:rsidRPr="00E51E3C" w:rsidRDefault="001B6ACD" w:rsidP="001B6ACD">
            <w:pPr>
              <w:rPr>
                <w:rFonts w:asciiTheme="minorHAnsi" w:hAnsiTheme="minorHAnsi" w:cstheme="minorHAnsi"/>
                <w:b/>
                <w:bCs/>
              </w:rPr>
            </w:pPr>
            <w:r w:rsidRPr="00E51E3C">
              <w:rPr>
                <w:rFonts w:asciiTheme="minorHAnsi" w:hAnsiTheme="minorHAnsi" w:cstheme="minorHAnsi"/>
                <w:b/>
                <w:bCs/>
              </w:rPr>
              <w:t>FUNCTIONAL RELATIONSHIPS:</w:t>
            </w:r>
          </w:p>
        </w:tc>
        <w:tc>
          <w:tcPr>
            <w:tcW w:w="7655" w:type="dxa"/>
          </w:tcPr>
          <w:p w14:paraId="5E35FA4A" w14:textId="52F6B0DF" w:rsidR="001E5B80" w:rsidRPr="00E51E3C" w:rsidRDefault="001E5B80" w:rsidP="0067735C">
            <w:pPr>
              <w:pStyle w:val="ListParagraph"/>
              <w:numPr>
                <w:ilvl w:val="0"/>
                <w:numId w:val="15"/>
              </w:numPr>
              <w:rPr>
                <w:rFonts w:asciiTheme="minorHAnsi" w:hAnsiTheme="minorHAnsi" w:cstheme="minorHAnsi"/>
              </w:rPr>
            </w:pPr>
            <w:r w:rsidRPr="00E51E3C">
              <w:rPr>
                <w:rFonts w:asciiTheme="minorHAnsi" w:hAnsiTheme="minorHAnsi" w:cstheme="minorHAnsi"/>
              </w:rPr>
              <w:t>Orchard owners</w:t>
            </w:r>
          </w:p>
          <w:p w14:paraId="6A25FE05" w14:textId="63B97E7A" w:rsidR="001B6ACD" w:rsidRPr="00E51E3C" w:rsidRDefault="001E5B80" w:rsidP="0067735C">
            <w:pPr>
              <w:pStyle w:val="ListParagraph"/>
              <w:numPr>
                <w:ilvl w:val="0"/>
                <w:numId w:val="15"/>
              </w:numPr>
              <w:rPr>
                <w:rFonts w:asciiTheme="minorHAnsi" w:hAnsiTheme="minorHAnsi" w:cstheme="minorHAnsi"/>
              </w:rPr>
            </w:pPr>
            <w:r w:rsidRPr="00E51E3C">
              <w:rPr>
                <w:rFonts w:asciiTheme="minorHAnsi" w:hAnsiTheme="minorHAnsi" w:cstheme="minorHAnsi"/>
              </w:rPr>
              <w:t>Orchard Supervisors</w:t>
            </w:r>
          </w:p>
          <w:p w14:paraId="5F4FDE2B" w14:textId="77777777" w:rsidR="001E5B80" w:rsidRPr="00E51E3C" w:rsidRDefault="001E5B80" w:rsidP="0067735C">
            <w:pPr>
              <w:pStyle w:val="ListParagraph"/>
              <w:numPr>
                <w:ilvl w:val="0"/>
                <w:numId w:val="15"/>
              </w:numPr>
              <w:rPr>
                <w:rFonts w:asciiTheme="minorHAnsi" w:hAnsiTheme="minorHAnsi" w:cstheme="minorHAnsi"/>
              </w:rPr>
            </w:pPr>
            <w:r w:rsidRPr="00E51E3C">
              <w:rPr>
                <w:rFonts w:asciiTheme="minorHAnsi" w:hAnsiTheme="minorHAnsi" w:cstheme="minorHAnsi"/>
              </w:rPr>
              <w:t>Grower Services team</w:t>
            </w:r>
          </w:p>
          <w:p w14:paraId="31F68A26" w14:textId="4A0C396F" w:rsidR="001E5B80" w:rsidRPr="00E51E3C" w:rsidRDefault="001E5B80" w:rsidP="0067735C">
            <w:pPr>
              <w:pStyle w:val="ListParagraph"/>
              <w:numPr>
                <w:ilvl w:val="0"/>
                <w:numId w:val="15"/>
              </w:numPr>
              <w:rPr>
                <w:rFonts w:asciiTheme="minorHAnsi" w:hAnsiTheme="minorHAnsi" w:cstheme="minorHAnsi"/>
              </w:rPr>
            </w:pPr>
            <w:r w:rsidRPr="00E51E3C">
              <w:rPr>
                <w:rFonts w:asciiTheme="minorHAnsi" w:hAnsiTheme="minorHAnsi" w:cstheme="minorHAnsi"/>
              </w:rPr>
              <w:t>Picking/pruning /labour teams</w:t>
            </w:r>
          </w:p>
          <w:p w14:paraId="77C863DB" w14:textId="0FEBB2E7" w:rsidR="001E5B80" w:rsidRPr="00E51E3C" w:rsidRDefault="00E51E3C" w:rsidP="0067735C">
            <w:pPr>
              <w:pStyle w:val="ListParagraph"/>
              <w:numPr>
                <w:ilvl w:val="0"/>
                <w:numId w:val="15"/>
              </w:numPr>
              <w:rPr>
                <w:rFonts w:asciiTheme="minorHAnsi" w:hAnsiTheme="minorHAnsi" w:cstheme="minorHAnsi"/>
              </w:rPr>
            </w:pPr>
            <w:r>
              <w:rPr>
                <w:rFonts w:asciiTheme="minorHAnsi" w:hAnsiTheme="minorHAnsi" w:cstheme="minorHAnsi"/>
              </w:rPr>
              <w:t>TMO team members</w:t>
            </w:r>
          </w:p>
          <w:p w14:paraId="7B8F9D03" w14:textId="3E0F3D3B" w:rsidR="000B352E" w:rsidRPr="00E51E3C" w:rsidRDefault="00E51E3C" w:rsidP="0067735C">
            <w:pPr>
              <w:pStyle w:val="ListParagraph"/>
              <w:numPr>
                <w:ilvl w:val="0"/>
                <w:numId w:val="15"/>
              </w:numPr>
              <w:rPr>
                <w:rFonts w:asciiTheme="minorHAnsi" w:hAnsiTheme="minorHAnsi" w:cstheme="minorHAnsi"/>
              </w:rPr>
            </w:pPr>
            <w:r>
              <w:rPr>
                <w:rFonts w:asciiTheme="minorHAnsi" w:hAnsiTheme="minorHAnsi" w:cstheme="minorHAnsi"/>
              </w:rPr>
              <w:t>Accounts / Finance</w:t>
            </w:r>
          </w:p>
          <w:p w14:paraId="697F91E5" w14:textId="610827FE" w:rsidR="000B352E" w:rsidRPr="00E51E3C" w:rsidRDefault="000B352E" w:rsidP="0067735C">
            <w:pPr>
              <w:pStyle w:val="ListParagraph"/>
              <w:numPr>
                <w:ilvl w:val="0"/>
                <w:numId w:val="15"/>
              </w:numPr>
              <w:rPr>
                <w:rFonts w:asciiTheme="minorHAnsi" w:hAnsiTheme="minorHAnsi" w:cstheme="minorHAnsi"/>
              </w:rPr>
            </w:pPr>
            <w:r w:rsidRPr="00E51E3C">
              <w:rPr>
                <w:rFonts w:asciiTheme="minorHAnsi" w:hAnsiTheme="minorHAnsi" w:cstheme="minorHAnsi"/>
              </w:rPr>
              <w:t>Technical Manager</w:t>
            </w:r>
          </w:p>
          <w:p w14:paraId="618BD818" w14:textId="7B57F113" w:rsidR="001E5B80" w:rsidRPr="00E51E3C" w:rsidRDefault="001E5B80" w:rsidP="001E5B80">
            <w:pPr>
              <w:pStyle w:val="ListParagraph"/>
              <w:rPr>
                <w:rFonts w:asciiTheme="minorHAnsi" w:hAnsiTheme="minorHAnsi" w:cstheme="minorHAnsi"/>
              </w:rPr>
            </w:pPr>
          </w:p>
        </w:tc>
      </w:tr>
      <w:tr w:rsidR="00E51E3C" w:rsidRPr="00E51E3C" w14:paraId="5149EE1D" w14:textId="77777777" w:rsidTr="000B056D">
        <w:tc>
          <w:tcPr>
            <w:tcW w:w="2264" w:type="dxa"/>
          </w:tcPr>
          <w:p w14:paraId="2D4B1C89" w14:textId="4A5FE8EE" w:rsidR="0067735C" w:rsidRPr="00E51E3C" w:rsidRDefault="0067735C" w:rsidP="001B6ACD">
            <w:pPr>
              <w:rPr>
                <w:rFonts w:asciiTheme="minorHAnsi" w:hAnsiTheme="minorHAnsi" w:cstheme="minorHAnsi"/>
                <w:b/>
                <w:bCs/>
              </w:rPr>
            </w:pPr>
            <w:r w:rsidRPr="00E51E3C">
              <w:rPr>
                <w:rFonts w:asciiTheme="minorHAnsi" w:hAnsiTheme="minorHAnsi" w:cstheme="minorHAnsi"/>
                <w:b/>
                <w:bCs/>
              </w:rPr>
              <w:t>PRIMARY OBJECTIVE:</w:t>
            </w:r>
          </w:p>
        </w:tc>
        <w:tc>
          <w:tcPr>
            <w:tcW w:w="7655" w:type="dxa"/>
          </w:tcPr>
          <w:p w14:paraId="3DD84AFF" w14:textId="7F135C69" w:rsidR="0067735C" w:rsidRPr="00E51E3C" w:rsidRDefault="0067735C" w:rsidP="001E5B80">
            <w:pPr>
              <w:jc w:val="both"/>
              <w:rPr>
                <w:rFonts w:asciiTheme="minorHAnsi" w:hAnsiTheme="minorHAnsi" w:cstheme="minorHAnsi"/>
                <w:bCs/>
              </w:rPr>
            </w:pPr>
            <w:r w:rsidRPr="00E51E3C">
              <w:rPr>
                <w:rFonts w:asciiTheme="minorHAnsi" w:hAnsiTheme="minorHAnsi" w:cstheme="minorHAnsi"/>
                <w:bCs/>
              </w:rPr>
              <w:t>The primary purpose of the</w:t>
            </w:r>
            <w:r w:rsidR="008A10BE" w:rsidRPr="00E51E3C">
              <w:rPr>
                <w:rFonts w:asciiTheme="minorHAnsi" w:hAnsiTheme="minorHAnsi" w:cstheme="minorHAnsi"/>
                <w:bCs/>
              </w:rPr>
              <w:t xml:space="preserve"> Orchard Manager is</w:t>
            </w:r>
            <w:r w:rsidR="001E5B80" w:rsidRPr="00E51E3C">
              <w:rPr>
                <w:rFonts w:asciiTheme="minorHAnsi" w:hAnsiTheme="minorHAnsi" w:cstheme="minorHAnsi"/>
                <w:bCs/>
              </w:rPr>
              <w:t xml:space="preserve"> to work with growers to m</w:t>
            </w:r>
            <w:r w:rsidR="001E5B80" w:rsidRPr="00E51E3C">
              <w:rPr>
                <w:rFonts w:asciiTheme="minorHAnsi" w:hAnsiTheme="minorHAnsi" w:cstheme="minorHAnsi"/>
              </w:rPr>
              <w:t>aximise production of the kiwifruit orchard/s</w:t>
            </w:r>
            <w:r w:rsidR="00AF09D5" w:rsidRPr="00E51E3C">
              <w:rPr>
                <w:rFonts w:asciiTheme="minorHAnsi" w:hAnsiTheme="minorHAnsi" w:cstheme="minorHAnsi"/>
              </w:rPr>
              <w:t>,</w:t>
            </w:r>
            <w:r w:rsidR="001E5B80" w:rsidRPr="00E51E3C">
              <w:rPr>
                <w:rFonts w:asciiTheme="minorHAnsi" w:hAnsiTheme="minorHAnsi" w:cstheme="minorHAnsi"/>
              </w:rPr>
              <w:t xml:space="preserve"> while developing and maintaining an effective and professional working relationship</w:t>
            </w:r>
            <w:r w:rsidR="00AF09D5" w:rsidRPr="00E51E3C">
              <w:rPr>
                <w:rFonts w:asciiTheme="minorHAnsi" w:hAnsiTheme="minorHAnsi" w:cstheme="minorHAnsi"/>
              </w:rPr>
              <w:t xml:space="preserve"> to deliver the results on the orchard as defined in Orchard Management Plans.</w:t>
            </w:r>
          </w:p>
          <w:p w14:paraId="359286CB" w14:textId="53AA0D97" w:rsidR="0067735C" w:rsidRPr="00E51E3C" w:rsidRDefault="0067735C" w:rsidP="0067735C">
            <w:pPr>
              <w:rPr>
                <w:rFonts w:asciiTheme="minorHAnsi" w:hAnsiTheme="minorHAnsi" w:cstheme="minorHAnsi"/>
                <w:b/>
                <w:bCs/>
              </w:rPr>
            </w:pPr>
          </w:p>
        </w:tc>
      </w:tr>
    </w:tbl>
    <w:p w14:paraId="1174BD90" w14:textId="77777777" w:rsidR="00AB3F2E" w:rsidRPr="00E51E3C" w:rsidRDefault="00AB3F2E" w:rsidP="00AB3F2E">
      <w:pPr>
        <w:ind w:left="-426"/>
        <w:rPr>
          <w:rFonts w:asciiTheme="minorHAnsi" w:hAnsiTheme="minorHAnsi" w:cstheme="minorHAnsi"/>
          <w:b/>
          <w:bCs/>
          <w:sz w:val="28"/>
          <w:szCs w:val="28"/>
          <w:u w:val="single"/>
        </w:rPr>
      </w:pPr>
    </w:p>
    <w:p w14:paraId="1CB37621" w14:textId="55BBFDFE" w:rsidR="00002AE7" w:rsidRPr="00E51E3C" w:rsidRDefault="00002AE7" w:rsidP="00AB3F2E">
      <w:pPr>
        <w:ind w:left="-426"/>
        <w:rPr>
          <w:rFonts w:asciiTheme="minorHAnsi" w:hAnsiTheme="minorHAnsi" w:cstheme="minorHAnsi"/>
          <w:b/>
          <w:bCs/>
          <w:sz w:val="28"/>
          <w:szCs w:val="28"/>
          <w:u w:val="single"/>
        </w:rPr>
      </w:pPr>
      <w:r w:rsidRPr="00E51E3C">
        <w:rPr>
          <w:rFonts w:asciiTheme="minorHAnsi" w:hAnsiTheme="minorHAnsi" w:cstheme="minorHAnsi"/>
          <w:b/>
          <w:bCs/>
          <w:sz w:val="28"/>
          <w:szCs w:val="28"/>
          <w:u w:val="single"/>
        </w:rPr>
        <w:t xml:space="preserve">KEY </w:t>
      </w:r>
      <w:r w:rsidR="004F6389">
        <w:rPr>
          <w:rFonts w:asciiTheme="minorHAnsi" w:hAnsiTheme="minorHAnsi" w:cstheme="minorHAnsi"/>
          <w:b/>
          <w:bCs/>
          <w:sz w:val="28"/>
          <w:szCs w:val="28"/>
          <w:u w:val="single"/>
        </w:rPr>
        <w:t>RESPONSIBILITIES</w:t>
      </w:r>
      <w:r w:rsidRPr="00E51E3C">
        <w:rPr>
          <w:rFonts w:asciiTheme="minorHAnsi" w:hAnsiTheme="minorHAnsi" w:cstheme="minorHAnsi"/>
          <w:b/>
          <w:bCs/>
          <w:sz w:val="28"/>
          <w:szCs w:val="28"/>
          <w:u w:val="single"/>
        </w:rPr>
        <w:t>:</w:t>
      </w:r>
    </w:p>
    <w:p w14:paraId="622CC1ED" w14:textId="77777777" w:rsidR="00002AE7" w:rsidRPr="00E51E3C" w:rsidRDefault="00002AE7" w:rsidP="00002AE7">
      <w:pPr>
        <w:ind w:left="-426"/>
        <w:jc w:val="both"/>
        <w:rPr>
          <w:rFonts w:asciiTheme="minorHAnsi" w:hAnsiTheme="minorHAnsi" w:cstheme="minorHAnsi"/>
        </w:rPr>
      </w:pPr>
      <w:bookmarkStart w:id="0" w:name="_Hlk33176311"/>
      <w:r w:rsidRPr="00E51E3C">
        <w:rPr>
          <w:rFonts w:asciiTheme="minorHAnsi" w:hAnsiTheme="minorHAnsi" w:cstheme="minorHAnsi"/>
        </w:rPr>
        <w:t>The below position description is an overview of your primary duties and responsibilities.  You may be asked to perform other duties as reasonably requested.  Your duties include, but are not limited to:</w:t>
      </w:r>
    </w:p>
    <w:bookmarkEnd w:id="0"/>
    <w:p w14:paraId="1B7840F3" w14:textId="77777777" w:rsidR="00002AE7" w:rsidRPr="00E51E3C" w:rsidRDefault="00002AE7" w:rsidP="00164190">
      <w:pPr>
        <w:ind w:left="-426"/>
        <w:jc w:val="both"/>
        <w:rPr>
          <w:rFonts w:asciiTheme="minorHAnsi" w:hAnsiTheme="minorHAnsi" w:cstheme="minorHAnsi"/>
          <w:b/>
          <w:bCs/>
          <w:u w:val="single"/>
        </w:rPr>
      </w:pPr>
    </w:p>
    <w:tbl>
      <w:tblPr>
        <w:tblpPr w:leftFromText="180" w:rightFromText="180" w:vertAnchor="text" w:horzAnchor="margin" w:tblpXSpec="center" w:tblpY="196"/>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3114"/>
        <w:gridCol w:w="4555"/>
      </w:tblGrid>
      <w:tr w:rsidR="00E51E3C" w:rsidRPr="00E51E3C" w14:paraId="069E1EB4" w14:textId="77777777" w:rsidTr="00802401">
        <w:trPr>
          <w:trHeight w:val="70"/>
        </w:trPr>
        <w:tc>
          <w:tcPr>
            <w:tcW w:w="2126" w:type="dxa"/>
          </w:tcPr>
          <w:p w14:paraId="21B6976D" w14:textId="3026E202" w:rsidR="000A72A9" w:rsidRPr="00E51E3C" w:rsidRDefault="000A72A9" w:rsidP="000A72A9">
            <w:pPr>
              <w:spacing w:before="60" w:after="60"/>
              <w:jc w:val="both"/>
              <w:rPr>
                <w:rFonts w:asciiTheme="minorHAnsi" w:hAnsiTheme="minorHAnsi" w:cstheme="minorHAnsi"/>
                <w:b/>
              </w:rPr>
            </w:pPr>
            <w:r w:rsidRPr="00E51E3C">
              <w:rPr>
                <w:rFonts w:asciiTheme="minorHAnsi" w:hAnsiTheme="minorHAnsi" w:cstheme="minorHAnsi"/>
                <w:b/>
              </w:rPr>
              <w:t>Key Accountabilities</w:t>
            </w:r>
            <w:r w:rsidR="00074E1D" w:rsidRPr="00E51E3C">
              <w:rPr>
                <w:rFonts w:asciiTheme="minorHAnsi" w:hAnsiTheme="minorHAnsi" w:cstheme="minorHAnsi"/>
                <w:b/>
              </w:rPr>
              <w:t>:</w:t>
            </w:r>
          </w:p>
        </w:tc>
        <w:tc>
          <w:tcPr>
            <w:tcW w:w="3114" w:type="dxa"/>
          </w:tcPr>
          <w:p w14:paraId="74DBEB0A" w14:textId="5EB94510" w:rsidR="000A72A9" w:rsidRPr="00E51E3C" w:rsidRDefault="001E0C7F" w:rsidP="000A72A9">
            <w:pPr>
              <w:spacing w:before="60" w:after="60"/>
              <w:jc w:val="both"/>
              <w:rPr>
                <w:rFonts w:asciiTheme="minorHAnsi" w:hAnsiTheme="minorHAnsi" w:cstheme="minorHAnsi"/>
                <w:b/>
              </w:rPr>
            </w:pPr>
            <w:r w:rsidRPr="00E51E3C">
              <w:rPr>
                <w:rFonts w:asciiTheme="minorHAnsi" w:hAnsiTheme="minorHAnsi" w:cstheme="minorHAnsi"/>
                <w:b/>
              </w:rPr>
              <w:t>Performance Objectives</w:t>
            </w:r>
            <w:r w:rsidR="00074E1D" w:rsidRPr="00E51E3C">
              <w:rPr>
                <w:rFonts w:asciiTheme="minorHAnsi" w:hAnsiTheme="minorHAnsi" w:cstheme="minorHAnsi"/>
                <w:b/>
              </w:rPr>
              <w:t>:</w:t>
            </w:r>
          </w:p>
        </w:tc>
        <w:tc>
          <w:tcPr>
            <w:tcW w:w="4555" w:type="dxa"/>
          </w:tcPr>
          <w:p w14:paraId="33D4D28C" w14:textId="34481D23" w:rsidR="000A72A9" w:rsidRPr="00E51E3C" w:rsidRDefault="000A72A9" w:rsidP="000A72A9">
            <w:pPr>
              <w:spacing w:before="60" w:after="60"/>
              <w:jc w:val="both"/>
              <w:rPr>
                <w:rFonts w:asciiTheme="minorHAnsi" w:hAnsiTheme="minorHAnsi" w:cstheme="minorHAnsi"/>
                <w:b/>
              </w:rPr>
            </w:pPr>
            <w:r w:rsidRPr="00E51E3C">
              <w:rPr>
                <w:rFonts w:asciiTheme="minorHAnsi" w:hAnsiTheme="minorHAnsi" w:cstheme="minorHAnsi"/>
                <w:b/>
              </w:rPr>
              <w:t>Performance Standards</w:t>
            </w:r>
            <w:r w:rsidR="00074E1D" w:rsidRPr="00E51E3C">
              <w:rPr>
                <w:rFonts w:asciiTheme="minorHAnsi" w:hAnsiTheme="minorHAnsi" w:cstheme="minorHAnsi"/>
                <w:b/>
              </w:rPr>
              <w:t>/Expected Outcomes:</w:t>
            </w:r>
          </w:p>
        </w:tc>
      </w:tr>
      <w:tr w:rsidR="00E51E3C" w:rsidRPr="00E51E3C" w14:paraId="1DA843B5" w14:textId="77777777" w:rsidTr="00802401">
        <w:trPr>
          <w:trHeight w:val="70"/>
        </w:trPr>
        <w:tc>
          <w:tcPr>
            <w:tcW w:w="2126" w:type="dxa"/>
          </w:tcPr>
          <w:p w14:paraId="7B0C8AB2" w14:textId="3B3805AE" w:rsidR="00AF09D5" w:rsidRPr="00E51E3C" w:rsidRDefault="00AF09D5" w:rsidP="00E51E3C">
            <w:pPr>
              <w:rPr>
                <w:rFonts w:asciiTheme="minorHAnsi" w:hAnsiTheme="minorHAnsi" w:cstheme="minorHAnsi"/>
                <w:b/>
                <w:bCs/>
              </w:rPr>
            </w:pPr>
            <w:r w:rsidRPr="00E51E3C">
              <w:rPr>
                <w:rFonts w:asciiTheme="minorHAnsi" w:hAnsiTheme="minorHAnsi" w:cstheme="minorHAnsi"/>
                <w:b/>
                <w:bCs/>
              </w:rPr>
              <w:t>Delivery of results as per the Orchard Management Plans (OMP)</w:t>
            </w:r>
          </w:p>
        </w:tc>
        <w:tc>
          <w:tcPr>
            <w:tcW w:w="3114" w:type="dxa"/>
          </w:tcPr>
          <w:p w14:paraId="2B31CE6B" w14:textId="0375FAA6" w:rsidR="00B13A7A" w:rsidRPr="00E51E3C" w:rsidRDefault="00AF09D5" w:rsidP="00AF09D5">
            <w:pPr>
              <w:rPr>
                <w:rFonts w:asciiTheme="minorHAnsi" w:hAnsiTheme="minorHAnsi" w:cstheme="minorHAnsi"/>
              </w:rPr>
            </w:pPr>
            <w:r w:rsidRPr="00E51E3C">
              <w:rPr>
                <w:rFonts w:asciiTheme="minorHAnsi" w:hAnsiTheme="minorHAnsi" w:cstheme="minorHAnsi"/>
              </w:rPr>
              <w:t xml:space="preserve">To maximise orchard </w:t>
            </w:r>
            <w:r w:rsidR="00711456" w:rsidRPr="00E51E3C">
              <w:rPr>
                <w:rFonts w:asciiTheme="minorHAnsi" w:hAnsiTheme="minorHAnsi" w:cstheme="minorHAnsi"/>
              </w:rPr>
              <w:t>owner’s</w:t>
            </w:r>
            <w:r w:rsidRPr="00E51E3C">
              <w:rPr>
                <w:rFonts w:asciiTheme="minorHAnsi" w:hAnsiTheme="minorHAnsi" w:cstheme="minorHAnsi"/>
              </w:rPr>
              <w:t xml:space="preserve"> </w:t>
            </w:r>
            <w:r w:rsidR="005B5CD4" w:rsidRPr="00E51E3C">
              <w:rPr>
                <w:rFonts w:asciiTheme="minorHAnsi" w:hAnsiTheme="minorHAnsi" w:cstheme="minorHAnsi"/>
              </w:rPr>
              <w:t>return by maintaining the overall wellbeing of the Orchard</w:t>
            </w:r>
            <w:r w:rsidRPr="00E51E3C">
              <w:rPr>
                <w:rFonts w:asciiTheme="minorHAnsi" w:hAnsiTheme="minorHAnsi" w:cstheme="minorHAnsi"/>
              </w:rPr>
              <w:t xml:space="preserve"> </w:t>
            </w:r>
          </w:p>
        </w:tc>
        <w:tc>
          <w:tcPr>
            <w:tcW w:w="4555" w:type="dxa"/>
          </w:tcPr>
          <w:p w14:paraId="0E7FA457" w14:textId="77777777" w:rsidR="005B5CD4" w:rsidRPr="00E51E3C" w:rsidRDefault="005B5CD4" w:rsidP="00E51E3C">
            <w:pPr>
              <w:pStyle w:val="ListParagraph"/>
              <w:numPr>
                <w:ilvl w:val="0"/>
                <w:numId w:val="19"/>
              </w:numPr>
              <w:ind w:left="458"/>
              <w:rPr>
                <w:rFonts w:asciiTheme="minorHAnsi" w:hAnsiTheme="minorHAnsi" w:cstheme="minorHAnsi"/>
              </w:rPr>
            </w:pPr>
            <w:r w:rsidRPr="00E51E3C">
              <w:rPr>
                <w:rFonts w:asciiTheme="minorHAnsi" w:hAnsiTheme="minorHAnsi" w:cstheme="minorHAnsi"/>
              </w:rPr>
              <w:t>O</w:t>
            </w:r>
            <w:r w:rsidR="00AF09D5" w:rsidRPr="00E51E3C">
              <w:rPr>
                <w:rFonts w:asciiTheme="minorHAnsi" w:hAnsiTheme="minorHAnsi" w:cstheme="minorHAnsi"/>
              </w:rPr>
              <w:t xml:space="preserve">utcomes </w:t>
            </w:r>
            <w:r w:rsidRPr="00E51E3C">
              <w:rPr>
                <w:rFonts w:asciiTheme="minorHAnsi" w:hAnsiTheme="minorHAnsi" w:cstheme="minorHAnsi"/>
              </w:rPr>
              <w:t xml:space="preserve">delivered </w:t>
            </w:r>
            <w:r w:rsidR="00AF09D5" w:rsidRPr="00E51E3C">
              <w:rPr>
                <w:rFonts w:asciiTheme="minorHAnsi" w:hAnsiTheme="minorHAnsi" w:cstheme="minorHAnsi"/>
              </w:rPr>
              <w:t xml:space="preserve">as </w:t>
            </w:r>
            <w:r w:rsidRPr="00E51E3C">
              <w:rPr>
                <w:rFonts w:asciiTheme="minorHAnsi" w:hAnsiTheme="minorHAnsi" w:cstheme="minorHAnsi"/>
              </w:rPr>
              <w:t>detailed in individual growers OMP’s</w:t>
            </w:r>
          </w:p>
          <w:p w14:paraId="30C8AD2C" w14:textId="74ADA1A8" w:rsidR="00711456" w:rsidRPr="00E51E3C" w:rsidRDefault="00711456" w:rsidP="00E51E3C">
            <w:pPr>
              <w:pStyle w:val="ListParagraph"/>
              <w:numPr>
                <w:ilvl w:val="0"/>
                <w:numId w:val="19"/>
              </w:numPr>
              <w:ind w:left="458"/>
              <w:rPr>
                <w:rFonts w:asciiTheme="minorHAnsi" w:hAnsiTheme="minorHAnsi" w:cstheme="minorHAnsi"/>
              </w:rPr>
            </w:pPr>
            <w:r w:rsidRPr="00E51E3C">
              <w:rPr>
                <w:rFonts w:asciiTheme="minorHAnsi" w:hAnsiTheme="minorHAnsi" w:cstheme="minorHAnsi"/>
              </w:rPr>
              <w:t xml:space="preserve">Our growers feel valued and they respect the advice and expertise </w:t>
            </w:r>
          </w:p>
        </w:tc>
      </w:tr>
      <w:tr w:rsidR="00E51E3C" w:rsidRPr="00E51E3C" w14:paraId="4887C90C" w14:textId="77777777" w:rsidTr="00802401">
        <w:trPr>
          <w:trHeight w:val="70"/>
        </w:trPr>
        <w:tc>
          <w:tcPr>
            <w:tcW w:w="2126" w:type="dxa"/>
          </w:tcPr>
          <w:p w14:paraId="014A7100" w14:textId="65C85832" w:rsidR="005B5CD4" w:rsidRPr="00E51E3C" w:rsidRDefault="005B5CD4" w:rsidP="00B13A7A">
            <w:pPr>
              <w:rPr>
                <w:rFonts w:asciiTheme="minorHAnsi" w:hAnsiTheme="minorHAnsi" w:cstheme="minorHAnsi"/>
                <w:b/>
                <w:bCs/>
              </w:rPr>
            </w:pPr>
            <w:r w:rsidRPr="00E51E3C">
              <w:rPr>
                <w:rFonts w:asciiTheme="minorHAnsi" w:hAnsiTheme="minorHAnsi" w:cstheme="minorHAnsi"/>
                <w:b/>
                <w:bCs/>
              </w:rPr>
              <w:t>Labour Management</w:t>
            </w:r>
          </w:p>
        </w:tc>
        <w:tc>
          <w:tcPr>
            <w:tcW w:w="3114" w:type="dxa"/>
          </w:tcPr>
          <w:p w14:paraId="38D03FE5" w14:textId="77777777" w:rsidR="005B5CD4" w:rsidRPr="00E51E3C" w:rsidRDefault="005B5CD4" w:rsidP="00AF09D5">
            <w:pPr>
              <w:rPr>
                <w:rFonts w:asciiTheme="minorHAnsi" w:hAnsiTheme="minorHAnsi" w:cstheme="minorHAnsi"/>
              </w:rPr>
            </w:pPr>
            <w:r w:rsidRPr="00E51E3C">
              <w:rPr>
                <w:rFonts w:asciiTheme="minorHAnsi" w:hAnsiTheme="minorHAnsi" w:cstheme="minorHAnsi"/>
              </w:rPr>
              <w:t>Engage and manage subcontractors and services for your Orchard Portfolio</w:t>
            </w:r>
          </w:p>
          <w:p w14:paraId="282FFC0D" w14:textId="77777777" w:rsidR="009529F2" w:rsidRPr="00E51E3C" w:rsidRDefault="009529F2" w:rsidP="009529F2">
            <w:pPr>
              <w:spacing w:before="60" w:after="60"/>
              <w:rPr>
                <w:rFonts w:asciiTheme="minorHAnsi" w:hAnsiTheme="minorHAnsi" w:cstheme="minorHAnsi"/>
              </w:rPr>
            </w:pPr>
            <w:r w:rsidRPr="00E51E3C">
              <w:rPr>
                <w:rFonts w:asciiTheme="minorHAnsi" w:hAnsiTheme="minorHAnsi" w:cstheme="minorHAnsi"/>
              </w:rPr>
              <w:t>Evaluate and audit orchards and staff and ensure they accurately represent the practices of the business.</w:t>
            </w:r>
          </w:p>
          <w:p w14:paraId="1FDDB22B" w14:textId="68F2771B" w:rsidR="009529F2" w:rsidRPr="00E51E3C" w:rsidRDefault="009529F2" w:rsidP="00AF09D5">
            <w:pPr>
              <w:rPr>
                <w:rFonts w:asciiTheme="minorHAnsi" w:hAnsiTheme="minorHAnsi" w:cstheme="minorHAnsi"/>
              </w:rPr>
            </w:pPr>
          </w:p>
        </w:tc>
        <w:tc>
          <w:tcPr>
            <w:tcW w:w="4555" w:type="dxa"/>
          </w:tcPr>
          <w:p w14:paraId="01151922" w14:textId="77777777" w:rsidR="005B5CD4" w:rsidRPr="00E51E3C" w:rsidRDefault="005B5CD4" w:rsidP="00E51E3C">
            <w:pPr>
              <w:pStyle w:val="ListParagraph"/>
              <w:numPr>
                <w:ilvl w:val="0"/>
                <w:numId w:val="19"/>
              </w:numPr>
              <w:ind w:left="458"/>
              <w:rPr>
                <w:rFonts w:asciiTheme="minorHAnsi" w:hAnsiTheme="minorHAnsi" w:cstheme="minorHAnsi"/>
              </w:rPr>
            </w:pPr>
            <w:r w:rsidRPr="00E51E3C">
              <w:rPr>
                <w:rFonts w:asciiTheme="minorHAnsi" w:hAnsiTheme="minorHAnsi" w:cstheme="minorHAnsi"/>
              </w:rPr>
              <w:t>Sitting within agreed budgets (+/-10%) as per Orchard management agreement</w:t>
            </w:r>
          </w:p>
          <w:p w14:paraId="309AF8A1" w14:textId="77777777" w:rsidR="005B5CD4" w:rsidRPr="00E51E3C" w:rsidRDefault="005B5CD4" w:rsidP="00E51E3C">
            <w:pPr>
              <w:pStyle w:val="ListParagraph"/>
              <w:numPr>
                <w:ilvl w:val="0"/>
                <w:numId w:val="19"/>
              </w:numPr>
              <w:ind w:left="458"/>
              <w:rPr>
                <w:rFonts w:asciiTheme="minorHAnsi" w:hAnsiTheme="minorHAnsi" w:cstheme="minorHAnsi"/>
              </w:rPr>
            </w:pPr>
            <w:r w:rsidRPr="00E51E3C">
              <w:rPr>
                <w:rFonts w:asciiTheme="minorHAnsi" w:hAnsiTheme="minorHAnsi" w:cstheme="minorHAnsi"/>
              </w:rPr>
              <w:t>Effective management of subcontractors and services ensuring timely completion of work and quality outcomes</w:t>
            </w:r>
          </w:p>
          <w:p w14:paraId="6A0ED9E1" w14:textId="77777777" w:rsidR="005B5CD4" w:rsidRPr="00E51E3C" w:rsidRDefault="005B5CD4" w:rsidP="00E51E3C">
            <w:pPr>
              <w:pStyle w:val="ListParagraph"/>
              <w:numPr>
                <w:ilvl w:val="0"/>
                <w:numId w:val="19"/>
              </w:numPr>
              <w:ind w:left="458"/>
              <w:rPr>
                <w:rFonts w:asciiTheme="minorHAnsi" w:hAnsiTheme="minorHAnsi" w:cstheme="minorHAnsi"/>
              </w:rPr>
            </w:pPr>
            <w:r w:rsidRPr="00E51E3C">
              <w:rPr>
                <w:rFonts w:asciiTheme="minorHAnsi" w:hAnsiTheme="minorHAnsi" w:cstheme="minorHAnsi"/>
              </w:rPr>
              <w:t>All contractors compliant</w:t>
            </w:r>
          </w:p>
          <w:p w14:paraId="1708D2B3" w14:textId="03D718A6" w:rsidR="005B5CD4" w:rsidRPr="00E51E3C" w:rsidRDefault="005B5CD4" w:rsidP="00E51E3C">
            <w:pPr>
              <w:pStyle w:val="ListParagraph"/>
              <w:numPr>
                <w:ilvl w:val="0"/>
                <w:numId w:val="19"/>
              </w:numPr>
              <w:ind w:left="458"/>
              <w:rPr>
                <w:rFonts w:asciiTheme="minorHAnsi" w:hAnsiTheme="minorHAnsi" w:cstheme="minorHAnsi"/>
              </w:rPr>
            </w:pPr>
            <w:r w:rsidRPr="00E51E3C">
              <w:rPr>
                <w:rFonts w:asciiTheme="minorHAnsi" w:hAnsiTheme="minorHAnsi" w:cstheme="minorHAnsi"/>
              </w:rPr>
              <w:t>Sitting within production targets as outlined in individual OMP’s</w:t>
            </w:r>
          </w:p>
        </w:tc>
      </w:tr>
      <w:tr w:rsidR="00C65B3B" w:rsidRPr="00E51E3C" w14:paraId="0C4F6066" w14:textId="77777777" w:rsidTr="00802401">
        <w:trPr>
          <w:trHeight w:val="70"/>
        </w:trPr>
        <w:tc>
          <w:tcPr>
            <w:tcW w:w="2126" w:type="dxa"/>
          </w:tcPr>
          <w:p w14:paraId="40E00E33" w14:textId="61417ABC" w:rsidR="00C65B3B" w:rsidRPr="00E51E3C" w:rsidRDefault="00C65B3B" w:rsidP="00C65B3B">
            <w:pPr>
              <w:rPr>
                <w:rFonts w:asciiTheme="minorHAnsi" w:hAnsiTheme="minorHAnsi" w:cstheme="minorHAnsi"/>
                <w:b/>
                <w:bCs/>
              </w:rPr>
            </w:pPr>
            <w:r w:rsidRPr="00E51E3C">
              <w:rPr>
                <w:rFonts w:asciiTheme="minorHAnsi" w:hAnsiTheme="minorHAnsi" w:cstheme="minorHAnsi"/>
                <w:b/>
                <w:bCs/>
              </w:rPr>
              <w:t>Technical Knowledge</w:t>
            </w:r>
          </w:p>
        </w:tc>
        <w:tc>
          <w:tcPr>
            <w:tcW w:w="3114" w:type="dxa"/>
          </w:tcPr>
          <w:p w14:paraId="6E8D91D1" w14:textId="280E56B7" w:rsidR="00C65B3B" w:rsidRPr="00E51E3C" w:rsidRDefault="00C65B3B" w:rsidP="00C65B3B">
            <w:pPr>
              <w:rPr>
                <w:rFonts w:asciiTheme="minorHAnsi" w:hAnsiTheme="minorHAnsi" w:cstheme="minorHAnsi"/>
              </w:rPr>
            </w:pPr>
            <w:r w:rsidRPr="00E51E3C">
              <w:rPr>
                <w:rFonts w:asciiTheme="minorHAnsi" w:hAnsiTheme="minorHAnsi" w:cstheme="minorHAnsi"/>
              </w:rPr>
              <w:t>To ensure we are up to date with all new practices, techniques and products.</w:t>
            </w:r>
          </w:p>
        </w:tc>
        <w:tc>
          <w:tcPr>
            <w:tcW w:w="4555" w:type="dxa"/>
          </w:tcPr>
          <w:p w14:paraId="49216AD8" w14:textId="77777777" w:rsidR="00C65B3B" w:rsidRPr="00E51E3C" w:rsidRDefault="00C65B3B" w:rsidP="00E51E3C">
            <w:pPr>
              <w:numPr>
                <w:ilvl w:val="0"/>
                <w:numId w:val="10"/>
              </w:numPr>
              <w:tabs>
                <w:tab w:val="clear" w:pos="360"/>
              </w:tabs>
              <w:ind w:left="458"/>
              <w:jc w:val="both"/>
              <w:rPr>
                <w:rFonts w:asciiTheme="minorHAnsi" w:hAnsiTheme="minorHAnsi" w:cstheme="minorHAnsi"/>
              </w:rPr>
            </w:pPr>
            <w:r w:rsidRPr="00E51E3C">
              <w:rPr>
                <w:rFonts w:asciiTheme="minorHAnsi" w:hAnsiTheme="minorHAnsi" w:cstheme="minorHAnsi"/>
              </w:rPr>
              <w:t>Attendance of workshops or future study as requested</w:t>
            </w:r>
          </w:p>
          <w:p w14:paraId="481FF038" w14:textId="220CBB6F" w:rsidR="00C65B3B" w:rsidRPr="00E51E3C" w:rsidRDefault="00C65B3B" w:rsidP="00E51E3C">
            <w:pPr>
              <w:pStyle w:val="ListParagraph"/>
              <w:numPr>
                <w:ilvl w:val="0"/>
                <w:numId w:val="19"/>
              </w:numPr>
              <w:ind w:left="458"/>
              <w:rPr>
                <w:rFonts w:asciiTheme="minorHAnsi" w:hAnsiTheme="minorHAnsi" w:cstheme="minorHAnsi"/>
              </w:rPr>
            </w:pPr>
            <w:r w:rsidRPr="00E51E3C">
              <w:rPr>
                <w:rFonts w:asciiTheme="minorHAnsi" w:hAnsiTheme="minorHAnsi" w:cstheme="minorHAnsi"/>
              </w:rPr>
              <w:t>Ongoing learning and practical experience on all aspects of fruit production</w:t>
            </w:r>
          </w:p>
        </w:tc>
      </w:tr>
      <w:tr w:rsidR="00E51E3C" w:rsidRPr="00E51E3C" w14:paraId="3D1C933B" w14:textId="77777777" w:rsidTr="00802401">
        <w:trPr>
          <w:trHeight w:val="70"/>
        </w:trPr>
        <w:tc>
          <w:tcPr>
            <w:tcW w:w="2126" w:type="dxa"/>
          </w:tcPr>
          <w:p w14:paraId="42A99018" w14:textId="79705C42" w:rsidR="00C65B3B" w:rsidRPr="00E51E3C" w:rsidRDefault="00C65B3B" w:rsidP="00C65B3B">
            <w:pPr>
              <w:rPr>
                <w:rFonts w:asciiTheme="minorHAnsi" w:hAnsiTheme="minorHAnsi" w:cstheme="minorHAnsi"/>
                <w:b/>
                <w:bCs/>
              </w:rPr>
            </w:pPr>
            <w:r w:rsidRPr="00E51E3C">
              <w:rPr>
                <w:rFonts w:asciiTheme="minorHAnsi" w:hAnsiTheme="minorHAnsi" w:cstheme="minorHAnsi"/>
                <w:b/>
                <w:bCs/>
              </w:rPr>
              <w:t>Management Systems</w:t>
            </w:r>
          </w:p>
        </w:tc>
        <w:tc>
          <w:tcPr>
            <w:tcW w:w="3114" w:type="dxa"/>
          </w:tcPr>
          <w:p w14:paraId="7E09B178" w14:textId="487AD0CE" w:rsidR="00C65B3B" w:rsidRPr="00E51E3C" w:rsidRDefault="00C65B3B" w:rsidP="00C65B3B">
            <w:pPr>
              <w:rPr>
                <w:rFonts w:asciiTheme="minorHAnsi" w:hAnsiTheme="minorHAnsi" w:cstheme="minorHAnsi"/>
              </w:rPr>
            </w:pPr>
            <w:r w:rsidRPr="00E51E3C">
              <w:rPr>
                <w:rFonts w:asciiTheme="minorHAnsi" w:hAnsiTheme="minorHAnsi" w:cstheme="minorHAnsi"/>
              </w:rPr>
              <w:t xml:space="preserve">To learn and keep up to date with all appropriate </w:t>
            </w:r>
            <w:r w:rsidRPr="00E51E3C">
              <w:rPr>
                <w:rFonts w:asciiTheme="minorHAnsi" w:hAnsiTheme="minorHAnsi" w:cstheme="minorHAnsi"/>
              </w:rPr>
              <w:lastRenderedPageBreak/>
              <w:t xml:space="preserve">management systems, using them to their full effect. </w:t>
            </w:r>
          </w:p>
        </w:tc>
        <w:tc>
          <w:tcPr>
            <w:tcW w:w="4555" w:type="dxa"/>
          </w:tcPr>
          <w:p w14:paraId="5B25BE8F" w14:textId="77777777" w:rsidR="00C65B3B" w:rsidRPr="00E51E3C" w:rsidRDefault="009529F2" w:rsidP="00E51E3C">
            <w:pPr>
              <w:pStyle w:val="ListParagraph"/>
              <w:numPr>
                <w:ilvl w:val="0"/>
                <w:numId w:val="19"/>
              </w:numPr>
              <w:ind w:left="458"/>
              <w:rPr>
                <w:rFonts w:asciiTheme="minorHAnsi" w:hAnsiTheme="minorHAnsi" w:cstheme="minorHAnsi"/>
              </w:rPr>
            </w:pPr>
            <w:r w:rsidRPr="00E51E3C">
              <w:rPr>
                <w:rFonts w:asciiTheme="minorHAnsi" w:hAnsiTheme="minorHAnsi" w:cstheme="minorHAnsi"/>
              </w:rPr>
              <w:lastRenderedPageBreak/>
              <w:t xml:space="preserve">Keep up to date records </w:t>
            </w:r>
          </w:p>
          <w:p w14:paraId="336C4D26" w14:textId="77777777" w:rsidR="009529F2" w:rsidRPr="00E51E3C" w:rsidRDefault="009529F2" w:rsidP="00E51E3C">
            <w:pPr>
              <w:pStyle w:val="ListParagraph"/>
              <w:numPr>
                <w:ilvl w:val="0"/>
                <w:numId w:val="19"/>
              </w:numPr>
              <w:ind w:left="458"/>
              <w:rPr>
                <w:rFonts w:asciiTheme="minorHAnsi" w:hAnsiTheme="minorHAnsi" w:cstheme="minorHAnsi"/>
              </w:rPr>
            </w:pPr>
            <w:r w:rsidRPr="00E51E3C">
              <w:rPr>
                <w:rFonts w:asciiTheme="minorHAnsi" w:hAnsiTheme="minorHAnsi" w:cstheme="minorHAnsi"/>
              </w:rPr>
              <w:lastRenderedPageBreak/>
              <w:t>Ensure technical knowledge relating to systems is kept up to date, keeping across new systems as they are implemented</w:t>
            </w:r>
          </w:p>
          <w:p w14:paraId="54EA571B" w14:textId="45984C74" w:rsidR="009529F2" w:rsidRPr="00E51E3C" w:rsidRDefault="009529F2" w:rsidP="00E51E3C">
            <w:pPr>
              <w:pStyle w:val="ListParagraph"/>
              <w:numPr>
                <w:ilvl w:val="0"/>
                <w:numId w:val="19"/>
              </w:numPr>
              <w:ind w:left="458"/>
              <w:rPr>
                <w:rFonts w:asciiTheme="minorHAnsi" w:hAnsiTheme="minorHAnsi" w:cstheme="minorHAnsi"/>
              </w:rPr>
            </w:pPr>
            <w:r w:rsidRPr="00E51E3C">
              <w:rPr>
                <w:rFonts w:asciiTheme="minorHAnsi" w:hAnsiTheme="minorHAnsi" w:cstheme="minorHAnsi"/>
              </w:rPr>
              <w:t>Direct reports are kept aware of system changes and updates and effective training implemented</w:t>
            </w:r>
          </w:p>
        </w:tc>
      </w:tr>
      <w:tr w:rsidR="00E51E3C" w:rsidRPr="00E51E3C" w14:paraId="23045DE8" w14:textId="77777777" w:rsidTr="00802401">
        <w:trPr>
          <w:trHeight w:val="70"/>
        </w:trPr>
        <w:tc>
          <w:tcPr>
            <w:tcW w:w="2126" w:type="dxa"/>
          </w:tcPr>
          <w:p w14:paraId="5B3A3E9C" w14:textId="12E0734A" w:rsidR="00C65B3B" w:rsidRPr="00E51E3C" w:rsidRDefault="00C65B3B" w:rsidP="00C65B3B">
            <w:pPr>
              <w:rPr>
                <w:rFonts w:asciiTheme="minorHAnsi" w:hAnsiTheme="minorHAnsi" w:cstheme="minorHAnsi"/>
                <w:b/>
                <w:bCs/>
              </w:rPr>
            </w:pPr>
            <w:r w:rsidRPr="00E51E3C">
              <w:rPr>
                <w:rFonts w:asciiTheme="minorHAnsi" w:hAnsiTheme="minorHAnsi" w:cstheme="minorHAnsi"/>
                <w:b/>
                <w:bCs/>
              </w:rPr>
              <w:lastRenderedPageBreak/>
              <w:t xml:space="preserve">Communication </w:t>
            </w:r>
          </w:p>
        </w:tc>
        <w:tc>
          <w:tcPr>
            <w:tcW w:w="3114" w:type="dxa"/>
          </w:tcPr>
          <w:p w14:paraId="5279DE73" w14:textId="77777777" w:rsidR="00C65B3B" w:rsidRPr="00E51E3C" w:rsidRDefault="00C65B3B" w:rsidP="00C65B3B">
            <w:pPr>
              <w:rPr>
                <w:rFonts w:asciiTheme="minorHAnsi" w:hAnsiTheme="minorHAnsi" w:cstheme="minorHAnsi"/>
              </w:rPr>
            </w:pPr>
            <w:r w:rsidRPr="00E51E3C">
              <w:rPr>
                <w:rFonts w:asciiTheme="minorHAnsi" w:hAnsiTheme="minorHAnsi" w:cstheme="minorHAnsi"/>
              </w:rPr>
              <w:t>To all ensure all relevant stakeholders are provided daily updates</w:t>
            </w:r>
          </w:p>
          <w:p w14:paraId="6480C7ED" w14:textId="47B3A97C" w:rsidR="00C65B3B" w:rsidRPr="00E51E3C" w:rsidRDefault="00C65B3B" w:rsidP="00C65B3B">
            <w:pPr>
              <w:rPr>
                <w:rFonts w:asciiTheme="minorHAnsi" w:hAnsiTheme="minorHAnsi" w:cstheme="minorHAnsi"/>
              </w:rPr>
            </w:pPr>
          </w:p>
        </w:tc>
        <w:tc>
          <w:tcPr>
            <w:tcW w:w="4555" w:type="dxa"/>
          </w:tcPr>
          <w:p w14:paraId="3B82C676" w14:textId="6F3EC504" w:rsidR="009529F2" w:rsidRPr="00E51E3C" w:rsidRDefault="00C65B3B" w:rsidP="00E51E3C">
            <w:pPr>
              <w:pStyle w:val="ListParagraph"/>
              <w:numPr>
                <w:ilvl w:val="0"/>
                <w:numId w:val="20"/>
              </w:numPr>
              <w:ind w:left="458"/>
              <w:rPr>
                <w:rFonts w:asciiTheme="minorHAnsi" w:hAnsiTheme="minorHAnsi" w:cstheme="minorHAnsi"/>
              </w:rPr>
            </w:pPr>
            <w:r w:rsidRPr="00E51E3C">
              <w:rPr>
                <w:rFonts w:asciiTheme="minorHAnsi" w:hAnsiTheme="minorHAnsi" w:cstheme="minorHAnsi"/>
              </w:rPr>
              <w:t>Communicate effectively with growers</w:t>
            </w:r>
            <w:r w:rsidR="009529F2" w:rsidRPr="00E51E3C">
              <w:rPr>
                <w:rFonts w:asciiTheme="minorHAnsi" w:hAnsiTheme="minorHAnsi" w:cstheme="minorHAnsi"/>
              </w:rPr>
              <w:t>, direct reports</w:t>
            </w:r>
            <w:r w:rsidRPr="00E51E3C">
              <w:rPr>
                <w:rFonts w:asciiTheme="minorHAnsi" w:hAnsiTheme="minorHAnsi" w:cstheme="minorHAnsi"/>
              </w:rPr>
              <w:t xml:space="preserve"> and Manager to ensure they have a clear picture of daily outcomes</w:t>
            </w:r>
            <w:r w:rsidR="009529F2" w:rsidRPr="00E51E3C">
              <w:rPr>
                <w:rFonts w:asciiTheme="minorHAnsi" w:hAnsiTheme="minorHAnsi" w:cstheme="minorHAnsi"/>
              </w:rPr>
              <w:t>, problems and opportunities</w:t>
            </w:r>
          </w:p>
        </w:tc>
      </w:tr>
      <w:tr w:rsidR="00E51E3C" w:rsidRPr="00E51E3C" w14:paraId="2F9DDF51" w14:textId="77777777" w:rsidTr="00802401">
        <w:trPr>
          <w:trHeight w:val="70"/>
        </w:trPr>
        <w:tc>
          <w:tcPr>
            <w:tcW w:w="2126" w:type="dxa"/>
          </w:tcPr>
          <w:p w14:paraId="2D3664FA" w14:textId="741B9934" w:rsidR="00E51E3C" w:rsidRPr="00E51E3C" w:rsidRDefault="00E51E3C" w:rsidP="00E51E3C">
            <w:pPr>
              <w:rPr>
                <w:rFonts w:asciiTheme="minorHAnsi" w:hAnsiTheme="minorHAnsi" w:cstheme="minorHAnsi"/>
                <w:b/>
                <w:bCs/>
              </w:rPr>
            </w:pPr>
            <w:r w:rsidRPr="00E51E3C">
              <w:rPr>
                <w:rFonts w:asciiTheme="minorHAnsi" w:hAnsiTheme="minorHAnsi" w:cstheme="minorHAnsi"/>
                <w:b/>
                <w:bCs/>
              </w:rPr>
              <w:t>Meetings and Presentations</w:t>
            </w:r>
          </w:p>
        </w:tc>
        <w:tc>
          <w:tcPr>
            <w:tcW w:w="3114" w:type="dxa"/>
          </w:tcPr>
          <w:p w14:paraId="1ACC875D" w14:textId="61D159A6" w:rsidR="00E51E3C" w:rsidRPr="00E51E3C" w:rsidRDefault="00E51E3C" w:rsidP="00E51E3C">
            <w:pPr>
              <w:rPr>
                <w:rFonts w:asciiTheme="minorHAnsi" w:hAnsiTheme="minorHAnsi" w:cstheme="minorHAnsi"/>
              </w:rPr>
            </w:pPr>
            <w:r w:rsidRPr="00E51E3C">
              <w:rPr>
                <w:rFonts w:asciiTheme="minorHAnsi" w:hAnsiTheme="minorHAnsi" w:cstheme="minorHAnsi"/>
              </w:rPr>
              <w:t>To represent Trevelyan’s in meetings (internal and external) keeping the company values front of mind.</w:t>
            </w:r>
          </w:p>
        </w:tc>
        <w:tc>
          <w:tcPr>
            <w:tcW w:w="4555" w:type="dxa"/>
          </w:tcPr>
          <w:p w14:paraId="37691597" w14:textId="77777777" w:rsidR="00E51E3C" w:rsidRPr="00E51E3C" w:rsidRDefault="00E51E3C" w:rsidP="00E51E3C">
            <w:pPr>
              <w:numPr>
                <w:ilvl w:val="0"/>
                <w:numId w:val="10"/>
              </w:numPr>
              <w:tabs>
                <w:tab w:val="clear" w:pos="360"/>
              </w:tabs>
              <w:ind w:left="458"/>
              <w:jc w:val="both"/>
              <w:rPr>
                <w:rFonts w:asciiTheme="minorHAnsi" w:hAnsiTheme="minorHAnsi" w:cstheme="minorHAnsi"/>
              </w:rPr>
            </w:pPr>
            <w:r w:rsidRPr="00E51E3C">
              <w:rPr>
                <w:rFonts w:asciiTheme="minorHAnsi" w:hAnsiTheme="minorHAnsi" w:cstheme="minorHAnsi"/>
              </w:rPr>
              <w:t>Attend meetings and presentations as required</w:t>
            </w:r>
          </w:p>
          <w:p w14:paraId="3371CBA2" w14:textId="556E04FE" w:rsidR="00E51E3C" w:rsidRPr="00E51E3C" w:rsidRDefault="00E51E3C" w:rsidP="00E51E3C">
            <w:pPr>
              <w:pStyle w:val="ListParagraph"/>
              <w:numPr>
                <w:ilvl w:val="0"/>
                <w:numId w:val="20"/>
              </w:numPr>
              <w:ind w:left="458"/>
              <w:rPr>
                <w:rFonts w:asciiTheme="minorHAnsi" w:hAnsiTheme="minorHAnsi" w:cstheme="minorHAnsi"/>
              </w:rPr>
            </w:pPr>
            <w:r w:rsidRPr="00E51E3C">
              <w:rPr>
                <w:rFonts w:asciiTheme="minorHAnsi" w:hAnsiTheme="minorHAnsi" w:cstheme="minorHAnsi"/>
              </w:rPr>
              <w:t>Attend Field Days that Trevelyan’s hosts</w:t>
            </w:r>
          </w:p>
        </w:tc>
      </w:tr>
      <w:tr w:rsidR="00E51E3C" w:rsidRPr="00E51E3C" w14:paraId="62EE8F60" w14:textId="77777777" w:rsidTr="00802401">
        <w:trPr>
          <w:trHeight w:val="70"/>
        </w:trPr>
        <w:tc>
          <w:tcPr>
            <w:tcW w:w="2126" w:type="dxa"/>
          </w:tcPr>
          <w:p w14:paraId="1D51E7BF" w14:textId="375CABF7" w:rsidR="00E51E3C" w:rsidRPr="00E51E3C" w:rsidRDefault="00E51E3C" w:rsidP="00E51E3C">
            <w:pPr>
              <w:rPr>
                <w:rFonts w:asciiTheme="minorHAnsi" w:hAnsiTheme="minorHAnsi" w:cstheme="minorHAnsi"/>
                <w:b/>
                <w:bCs/>
              </w:rPr>
            </w:pPr>
            <w:r w:rsidRPr="00E51E3C">
              <w:rPr>
                <w:rFonts w:asciiTheme="minorHAnsi" w:hAnsiTheme="minorHAnsi" w:cstheme="minorHAnsi"/>
                <w:b/>
                <w:bCs/>
              </w:rPr>
              <w:t>Budgeting</w:t>
            </w:r>
          </w:p>
        </w:tc>
        <w:tc>
          <w:tcPr>
            <w:tcW w:w="3114" w:type="dxa"/>
          </w:tcPr>
          <w:p w14:paraId="5A73DA2F" w14:textId="120E6E22" w:rsidR="00E51E3C" w:rsidRPr="00E51E3C" w:rsidRDefault="00E51E3C" w:rsidP="00E51E3C">
            <w:pPr>
              <w:rPr>
                <w:rFonts w:asciiTheme="minorHAnsi" w:hAnsiTheme="minorHAnsi" w:cstheme="minorHAnsi"/>
              </w:rPr>
            </w:pPr>
            <w:r w:rsidRPr="00E51E3C">
              <w:rPr>
                <w:rFonts w:asciiTheme="minorHAnsi" w:hAnsiTheme="minorHAnsi" w:cstheme="minorHAnsi"/>
              </w:rPr>
              <w:t>To complete required financial reporting and budgeting accurately and in a timely manner</w:t>
            </w:r>
          </w:p>
          <w:p w14:paraId="6A343D30" w14:textId="793DFF30" w:rsidR="00E51E3C" w:rsidRPr="00E51E3C" w:rsidRDefault="00E51E3C" w:rsidP="00E51E3C">
            <w:pPr>
              <w:rPr>
                <w:rFonts w:asciiTheme="minorHAnsi" w:hAnsiTheme="minorHAnsi" w:cstheme="minorHAnsi"/>
              </w:rPr>
            </w:pPr>
          </w:p>
        </w:tc>
        <w:tc>
          <w:tcPr>
            <w:tcW w:w="4555" w:type="dxa"/>
          </w:tcPr>
          <w:p w14:paraId="29861FC2" w14:textId="77777777" w:rsidR="00E51E3C" w:rsidRPr="00E51E3C" w:rsidRDefault="00E51E3C" w:rsidP="00E51E3C">
            <w:pPr>
              <w:numPr>
                <w:ilvl w:val="0"/>
                <w:numId w:val="10"/>
              </w:numPr>
              <w:tabs>
                <w:tab w:val="clear" w:pos="360"/>
              </w:tabs>
              <w:ind w:left="458"/>
              <w:jc w:val="both"/>
              <w:rPr>
                <w:rFonts w:asciiTheme="minorHAnsi" w:hAnsiTheme="minorHAnsi" w:cstheme="minorHAnsi"/>
              </w:rPr>
            </w:pPr>
            <w:r w:rsidRPr="00E51E3C">
              <w:rPr>
                <w:rFonts w:asciiTheme="minorHAnsi" w:hAnsiTheme="minorHAnsi" w:cstheme="minorHAnsi"/>
              </w:rPr>
              <w:t>Utilising the necessary system to track budgets, staying within the specified guidelines and mitigating any perceived risks</w:t>
            </w:r>
          </w:p>
          <w:p w14:paraId="711C3A1E" w14:textId="197D116C" w:rsidR="00E51E3C" w:rsidRPr="00E51E3C" w:rsidRDefault="00E51E3C" w:rsidP="00E51E3C">
            <w:pPr>
              <w:pStyle w:val="ListParagraph"/>
              <w:numPr>
                <w:ilvl w:val="0"/>
                <w:numId w:val="10"/>
              </w:numPr>
              <w:tabs>
                <w:tab w:val="clear" w:pos="360"/>
              </w:tabs>
              <w:ind w:left="458"/>
              <w:rPr>
                <w:rFonts w:asciiTheme="minorHAnsi" w:hAnsiTheme="minorHAnsi" w:cstheme="minorHAnsi"/>
              </w:rPr>
            </w:pPr>
            <w:r w:rsidRPr="00E51E3C">
              <w:rPr>
                <w:rFonts w:asciiTheme="minorHAnsi" w:hAnsiTheme="minorHAnsi" w:cstheme="minorHAnsi"/>
              </w:rPr>
              <w:t>Have knowledge of industry norms with regards to key tasks and contractors utilised</w:t>
            </w:r>
          </w:p>
        </w:tc>
      </w:tr>
      <w:tr w:rsidR="00E51E3C" w:rsidRPr="00E51E3C" w14:paraId="22EA116B" w14:textId="77777777" w:rsidTr="00802401">
        <w:trPr>
          <w:trHeight w:val="70"/>
        </w:trPr>
        <w:tc>
          <w:tcPr>
            <w:tcW w:w="2126" w:type="dxa"/>
          </w:tcPr>
          <w:p w14:paraId="01CE40FB" w14:textId="5A894A06" w:rsidR="00E51E3C" w:rsidRPr="00E51E3C" w:rsidRDefault="00E51E3C" w:rsidP="00E51E3C">
            <w:pPr>
              <w:rPr>
                <w:rFonts w:asciiTheme="minorHAnsi" w:hAnsiTheme="minorHAnsi" w:cstheme="minorHAnsi"/>
                <w:b/>
                <w:bCs/>
              </w:rPr>
            </w:pPr>
            <w:r w:rsidRPr="00E51E3C">
              <w:rPr>
                <w:rFonts w:asciiTheme="minorHAnsi" w:hAnsiTheme="minorHAnsi" w:cstheme="minorHAnsi"/>
                <w:b/>
                <w:bCs/>
              </w:rPr>
              <w:t>Continuous Improvement</w:t>
            </w:r>
          </w:p>
        </w:tc>
        <w:tc>
          <w:tcPr>
            <w:tcW w:w="3114" w:type="dxa"/>
          </w:tcPr>
          <w:p w14:paraId="609F7C34" w14:textId="5F0022AD" w:rsidR="00E51E3C" w:rsidRPr="00E51E3C" w:rsidRDefault="00E51E3C" w:rsidP="00E51E3C">
            <w:pPr>
              <w:rPr>
                <w:rFonts w:asciiTheme="minorHAnsi" w:hAnsiTheme="minorHAnsi" w:cstheme="minorHAnsi"/>
              </w:rPr>
            </w:pPr>
            <w:r w:rsidRPr="00E51E3C">
              <w:rPr>
                <w:rFonts w:asciiTheme="minorHAnsi" w:hAnsiTheme="minorHAnsi" w:cstheme="minorHAnsi"/>
              </w:rPr>
              <w:t>To maintain and improve the lean culture in your department by supporting lean systems and processes; and challenging the status quo.</w:t>
            </w:r>
          </w:p>
        </w:tc>
        <w:tc>
          <w:tcPr>
            <w:tcW w:w="4555" w:type="dxa"/>
          </w:tcPr>
          <w:p w14:paraId="214FA79C" w14:textId="77777777" w:rsidR="00E51E3C" w:rsidRPr="00E51E3C" w:rsidRDefault="00E51E3C" w:rsidP="00E51E3C">
            <w:pPr>
              <w:pStyle w:val="ListParagraph"/>
              <w:numPr>
                <w:ilvl w:val="0"/>
                <w:numId w:val="13"/>
              </w:numPr>
              <w:ind w:left="458"/>
              <w:rPr>
                <w:rFonts w:asciiTheme="minorHAnsi" w:hAnsiTheme="minorHAnsi" w:cstheme="minorHAnsi"/>
                <w:szCs w:val="22"/>
              </w:rPr>
            </w:pPr>
            <w:r w:rsidRPr="00E51E3C">
              <w:rPr>
                <w:rFonts w:asciiTheme="minorHAnsi" w:hAnsiTheme="minorHAnsi" w:cstheme="minorHAnsi"/>
                <w:szCs w:val="22"/>
              </w:rPr>
              <w:t>5S – Workplace Arrangement and Housekeeping (audit and procedures)</w:t>
            </w:r>
          </w:p>
          <w:p w14:paraId="6561B3C7" w14:textId="77777777" w:rsidR="00E51E3C" w:rsidRPr="00E51E3C" w:rsidRDefault="00E51E3C" w:rsidP="00E51E3C">
            <w:pPr>
              <w:pStyle w:val="ListParagraph"/>
              <w:numPr>
                <w:ilvl w:val="0"/>
                <w:numId w:val="13"/>
              </w:numPr>
              <w:ind w:left="458"/>
              <w:rPr>
                <w:rFonts w:asciiTheme="minorHAnsi" w:hAnsiTheme="minorHAnsi" w:cstheme="minorHAnsi"/>
                <w:szCs w:val="22"/>
              </w:rPr>
            </w:pPr>
            <w:r w:rsidRPr="00E51E3C">
              <w:rPr>
                <w:rFonts w:asciiTheme="minorHAnsi" w:hAnsiTheme="minorHAnsi" w:cstheme="minorHAnsi"/>
                <w:szCs w:val="22"/>
              </w:rPr>
              <w:t>Attend stand-up improvement group meetings as required</w:t>
            </w:r>
          </w:p>
          <w:p w14:paraId="703AD4D9" w14:textId="77777777" w:rsidR="00E51E3C" w:rsidRPr="00E51E3C" w:rsidRDefault="00E51E3C" w:rsidP="00E51E3C">
            <w:pPr>
              <w:pStyle w:val="ListParagraph"/>
              <w:numPr>
                <w:ilvl w:val="0"/>
                <w:numId w:val="13"/>
              </w:numPr>
              <w:ind w:left="458"/>
              <w:rPr>
                <w:rFonts w:asciiTheme="minorHAnsi" w:hAnsiTheme="minorHAnsi" w:cstheme="minorHAnsi"/>
                <w:szCs w:val="22"/>
              </w:rPr>
            </w:pPr>
            <w:r w:rsidRPr="00E51E3C">
              <w:rPr>
                <w:rFonts w:asciiTheme="minorHAnsi" w:hAnsiTheme="minorHAnsi" w:cstheme="minorHAnsi"/>
                <w:szCs w:val="22"/>
              </w:rPr>
              <w:t>Attend daily team meetings</w:t>
            </w:r>
          </w:p>
          <w:p w14:paraId="696BA8A4" w14:textId="77777777" w:rsidR="00E51E3C" w:rsidRPr="00E51E3C" w:rsidRDefault="00E51E3C" w:rsidP="00E51E3C">
            <w:pPr>
              <w:pStyle w:val="ListParagraph"/>
              <w:numPr>
                <w:ilvl w:val="0"/>
                <w:numId w:val="13"/>
              </w:numPr>
              <w:ind w:left="458"/>
              <w:rPr>
                <w:rFonts w:asciiTheme="minorHAnsi" w:hAnsiTheme="minorHAnsi" w:cstheme="minorHAnsi"/>
                <w:szCs w:val="22"/>
              </w:rPr>
            </w:pPr>
            <w:r w:rsidRPr="00E51E3C">
              <w:rPr>
                <w:rFonts w:asciiTheme="minorHAnsi" w:hAnsiTheme="minorHAnsi" w:cstheme="minorHAnsi"/>
                <w:szCs w:val="22"/>
              </w:rPr>
              <w:t>Monitor KPIs and respond to abnormalities in a timely manner</w:t>
            </w:r>
          </w:p>
          <w:p w14:paraId="616CB85F" w14:textId="4FC0EDCF" w:rsidR="00E51E3C" w:rsidRPr="00E51E3C" w:rsidRDefault="00E51E3C" w:rsidP="00E51E3C">
            <w:pPr>
              <w:pStyle w:val="ListParagraph"/>
              <w:numPr>
                <w:ilvl w:val="0"/>
                <w:numId w:val="13"/>
              </w:numPr>
              <w:ind w:left="458"/>
              <w:rPr>
                <w:rFonts w:asciiTheme="minorHAnsi" w:hAnsiTheme="minorHAnsi" w:cstheme="minorHAnsi"/>
                <w:szCs w:val="22"/>
              </w:rPr>
            </w:pPr>
            <w:r w:rsidRPr="00E51E3C">
              <w:rPr>
                <w:rFonts w:asciiTheme="minorHAnsi" w:hAnsiTheme="minorHAnsi" w:cstheme="minorHAnsi"/>
                <w:szCs w:val="22"/>
              </w:rPr>
              <w:t>Regularly capturing any problems or opportunities you or your team may have through the P&amp;O system</w:t>
            </w:r>
          </w:p>
        </w:tc>
      </w:tr>
      <w:tr w:rsidR="00E51E3C" w:rsidRPr="00E51E3C" w14:paraId="7FB60203" w14:textId="77777777" w:rsidTr="00802401">
        <w:trPr>
          <w:trHeight w:val="70"/>
        </w:trPr>
        <w:tc>
          <w:tcPr>
            <w:tcW w:w="2126" w:type="dxa"/>
          </w:tcPr>
          <w:p w14:paraId="5A25C0C1" w14:textId="20F0EA3E" w:rsidR="00E51E3C" w:rsidRPr="00E51E3C" w:rsidRDefault="00E51E3C" w:rsidP="00E51E3C">
            <w:pPr>
              <w:rPr>
                <w:rFonts w:asciiTheme="minorHAnsi" w:hAnsiTheme="minorHAnsi" w:cstheme="minorHAnsi"/>
                <w:b/>
                <w:bCs/>
              </w:rPr>
            </w:pPr>
            <w:r w:rsidRPr="00E51E3C">
              <w:rPr>
                <w:rFonts w:asciiTheme="minorHAnsi" w:hAnsiTheme="minorHAnsi" w:cstheme="minorHAnsi"/>
                <w:b/>
                <w:bCs/>
              </w:rPr>
              <w:t>Sustainability</w:t>
            </w:r>
          </w:p>
        </w:tc>
        <w:tc>
          <w:tcPr>
            <w:tcW w:w="3114" w:type="dxa"/>
          </w:tcPr>
          <w:p w14:paraId="1FB5A699" w14:textId="77777777" w:rsidR="00E51E3C" w:rsidRPr="00E51E3C" w:rsidRDefault="00E51E3C" w:rsidP="00E51E3C">
            <w:pPr>
              <w:rPr>
                <w:rFonts w:asciiTheme="minorHAnsi" w:hAnsiTheme="minorHAnsi" w:cstheme="minorHAnsi"/>
              </w:rPr>
            </w:pPr>
            <w:r w:rsidRPr="00E51E3C">
              <w:rPr>
                <w:rFonts w:asciiTheme="minorHAnsi" w:hAnsiTheme="minorHAnsi" w:cstheme="minorHAnsi"/>
              </w:rPr>
              <w:t>To display a strong personal and professional commitment to sustainability and willingness to actively contribute to the Company’s sustainability focus for sustainability – economically, socially and environmentally.</w:t>
            </w:r>
          </w:p>
          <w:p w14:paraId="75608E0B" w14:textId="2878071D" w:rsidR="00E51E3C" w:rsidRPr="00E51E3C" w:rsidRDefault="00E51E3C" w:rsidP="00E51E3C">
            <w:pPr>
              <w:rPr>
                <w:rFonts w:asciiTheme="minorHAnsi" w:hAnsiTheme="minorHAnsi" w:cstheme="minorHAnsi"/>
              </w:rPr>
            </w:pPr>
          </w:p>
        </w:tc>
        <w:tc>
          <w:tcPr>
            <w:tcW w:w="4555" w:type="dxa"/>
          </w:tcPr>
          <w:p w14:paraId="2D6BD8C2" w14:textId="77777777" w:rsidR="00E51E3C" w:rsidRPr="00E51E3C" w:rsidRDefault="00E51E3C" w:rsidP="00E51E3C">
            <w:pPr>
              <w:pStyle w:val="ListParagraph"/>
              <w:numPr>
                <w:ilvl w:val="0"/>
                <w:numId w:val="13"/>
              </w:numPr>
              <w:ind w:left="458"/>
              <w:rPr>
                <w:rFonts w:asciiTheme="minorHAnsi" w:hAnsiTheme="minorHAnsi" w:cstheme="minorHAnsi"/>
                <w:szCs w:val="22"/>
              </w:rPr>
            </w:pPr>
            <w:r w:rsidRPr="00E51E3C">
              <w:rPr>
                <w:rFonts w:asciiTheme="minorHAnsi" w:hAnsiTheme="minorHAnsi" w:cstheme="minorHAnsi"/>
                <w:szCs w:val="22"/>
              </w:rPr>
              <w:t>Understanding of the importance of adopting sustainable practices to enhance how we work, how our people relate and how we improve our community and our environment.</w:t>
            </w:r>
          </w:p>
          <w:p w14:paraId="1D676152" w14:textId="77777777" w:rsidR="00E51E3C" w:rsidRPr="00E51E3C" w:rsidRDefault="00E51E3C" w:rsidP="00E51E3C">
            <w:pPr>
              <w:pStyle w:val="ListParagraph"/>
              <w:numPr>
                <w:ilvl w:val="0"/>
                <w:numId w:val="13"/>
              </w:numPr>
              <w:ind w:left="458"/>
              <w:rPr>
                <w:rFonts w:asciiTheme="minorHAnsi" w:hAnsiTheme="minorHAnsi" w:cstheme="minorHAnsi"/>
                <w:szCs w:val="22"/>
              </w:rPr>
            </w:pPr>
            <w:r w:rsidRPr="00E51E3C">
              <w:rPr>
                <w:rFonts w:asciiTheme="minorHAnsi" w:hAnsiTheme="minorHAnsi" w:cstheme="minorHAnsi"/>
                <w:szCs w:val="22"/>
              </w:rPr>
              <w:t>Identifies opportunities to enhance sustainability within their work area and within the wider organisation.</w:t>
            </w:r>
          </w:p>
          <w:p w14:paraId="14363C5A" w14:textId="6ECA4C73" w:rsidR="00E51E3C" w:rsidRPr="00E51E3C" w:rsidRDefault="00E51E3C" w:rsidP="00E51E3C">
            <w:pPr>
              <w:pStyle w:val="ListParagraph"/>
              <w:numPr>
                <w:ilvl w:val="0"/>
                <w:numId w:val="13"/>
              </w:numPr>
              <w:ind w:left="458"/>
              <w:rPr>
                <w:rFonts w:asciiTheme="minorHAnsi" w:hAnsiTheme="minorHAnsi" w:cstheme="minorHAnsi"/>
                <w:szCs w:val="22"/>
              </w:rPr>
            </w:pPr>
            <w:r w:rsidRPr="00E51E3C">
              <w:rPr>
                <w:rFonts w:asciiTheme="minorHAnsi" w:hAnsiTheme="minorHAnsi" w:cstheme="minorHAnsi"/>
              </w:rPr>
              <w:t>Actively engages and participates in company initiatives to improve sustainability performance.</w:t>
            </w:r>
          </w:p>
        </w:tc>
      </w:tr>
      <w:tr w:rsidR="00E51E3C" w:rsidRPr="00E51E3C" w14:paraId="6B0CDB69" w14:textId="77777777" w:rsidTr="00802401">
        <w:trPr>
          <w:trHeight w:val="70"/>
        </w:trPr>
        <w:tc>
          <w:tcPr>
            <w:tcW w:w="2126" w:type="dxa"/>
          </w:tcPr>
          <w:p w14:paraId="2867C42D" w14:textId="21801FFC" w:rsidR="00E51E3C" w:rsidRPr="00E51E3C" w:rsidRDefault="00E51E3C" w:rsidP="00E51E3C">
            <w:pPr>
              <w:rPr>
                <w:rFonts w:asciiTheme="minorHAnsi" w:hAnsiTheme="minorHAnsi" w:cstheme="minorHAnsi"/>
                <w:b/>
                <w:bCs/>
              </w:rPr>
            </w:pPr>
            <w:r w:rsidRPr="00E51E3C">
              <w:rPr>
                <w:rFonts w:asciiTheme="minorHAnsi" w:hAnsiTheme="minorHAnsi" w:cstheme="minorHAnsi"/>
                <w:b/>
                <w:bCs/>
              </w:rPr>
              <w:t>General</w:t>
            </w:r>
          </w:p>
        </w:tc>
        <w:tc>
          <w:tcPr>
            <w:tcW w:w="3114" w:type="dxa"/>
          </w:tcPr>
          <w:p w14:paraId="2FDDBC87" w14:textId="0017F8AF" w:rsidR="00E51E3C" w:rsidRPr="00E51E3C" w:rsidRDefault="00E51E3C" w:rsidP="00E51E3C">
            <w:pPr>
              <w:rPr>
                <w:rFonts w:asciiTheme="minorHAnsi" w:hAnsiTheme="minorHAnsi" w:cstheme="minorHAnsi"/>
              </w:rPr>
            </w:pPr>
            <w:r w:rsidRPr="00E51E3C">
              <w:rPr>
                <w:rFonts w:asciiTheme="minorHAnsi" w:hAnsiTheme="minorHAnsi" w:cstheme="minorHAnsi"/>
              </w:rPr>
              <w:t xml:space="preserve">To perform the role with integrity and respect for others, and to represent Trevelyan’s in a positive way. </w:t>
            </w:r>
          </w:p>
        </w:tc>
        <w:tc>
          <w:tcPr>
            <w:tcW w:w="4555" w:type="dxa"/>
          </w:tcPr>
          <w:p w14:paraId="71D779EE" w14:textId="77777777" w:rsidR="00E51E3C" w:rsidRPr="00E51E3C" w:rsidRDefault="00E51E3C" w:rsidP="00E51E3C">
            <w:pPr>
              <w:pStyle w:val="ListParagraph"/>
              <w:numPr>
                <w:ilvl w:val="0"/>
                <w:numId w:val="13"/>
              </w:numPr>
              <w:ind w:left="458"/>
              <w:rPr>
                <w:rFonts w:asciiTheme="minorHAnsi" w:hAnsiTheme="minorHAnsi" w:cstheme="minorHAnsi"/>
                <w:szCs w:val="22"/>
              </w:rPr>
            </w:pPr>
            <w:r w:rsidRPr="00E51E3C">
              <w:rPr>
                <w:rFonts w:asciiTheme="minorHAnsi" w:hAnsiTheme="minorHAnsi" w:cstheme="minorHAnsi"/>
                <w:szCs w:val="22"/>
              </w:rPr>
              <w:t>Compliance with all Company policies and procedures</w:t>
            </w:r>
          </w:p>
          <w:p w14:paraId="57E72C0D" w14:textId="77777777" w:rsidR="00E51E3C" w:rsidRPr="00E51E3C" w:rsidRDefault="00E51E3C" w:rsidP="00E51E3C">
            <w:pPr>
              <w:pStyle w:val="ListParagraph"/>
              <w:numPr>
                <w:ilvl w:val="0"/>
                <w:numId w:val="13"/>
              </w:numPr>
              <w:ind w:left="458"/>
              <w:rPr>
                <w:rFonts w:asciiTheme="minorHAnsi" w:hAnsiTheme="minorHAnsi" w:cstheme="minorHAnsi"/>
                <w:szCs w:val="22"/>
              </w:rPr>
            </w:pPr>
            <w:r w:rsidRPr="00E51E3C">
              <w:rPr>
                <w:rFonts w:asciiTheme="minorHAnsi" w:hAnsiTheme="minorHAnsi" w:cstheme="minorHAnsi"/>
                <w:szCs w:val="22"/>
              </w:rPr>
              <w:t>Any other reasonable duties as and when required by the employer</w:t>
            </w:r>
          </w:p>
          <w:p w14:paraId="68965A23" w14:textId="25A23B98" w:rsidR="00E51E3C" w:rsidRPr="00E51E3C" w:rsidRDefault="00E51E3C" w:rsidP="00E51E3C">
            <w:pPr>
              <w:pStyle w:val="ListParagraph"/>
              <w:numPr>
                <w:ilvl w:val="0"/>
                <w:numId w:val="13"/>
              </w:numPr>
              <w:ind w:left="458"/>
              <w:rPr>
                <w:rFonts w:asciiTheme="minorHAnsi" w:hAnsiTheme="minorHAnsi" w:cstheme="minorHAnsi"/>
                <w:szCs w:val="22"/>
              </w:rPr>
            </w:pPr>
            <w:r w:rsidRPr="00E51E3C">
              <w:rPr>
                <w:rFonts w:asciiTheme="minorHAnsi" w:hAnsiTheme="minorHAnsi" w:cstheme="minorHAnsi"/>
                <w:szCs w:val="22"/>
              </w:rPr>
              <w:t>In the course of the employee’s employment, the employee shall carry out all tasks diligently, responsibly and with regards to the best interests of the employer and grower.</w:t>
            </w:r>
          </w:p>
        </w:tc>
      </w:tr>
    </w:tbl>
    <w:p w14:paraId="71951433" w14:textId="107C4536" w:rsidR="000A72A9" w:rsidRPr="00E51E3C" w:rsidRDefault="000A72A9" w:rsidP="00002AE7">
      <w:pPr>
        <w:jc w:val="both"/>
        <w:rPr>
          <w:rFonts w:asciiTheme="minorHAnsi" w:hAnsiTheme="minorHAnsi" w:cstheme="minorHAnsi"/>
        </w:rPr>
      </w:pPr>
    </w:p>
    <w:p w14:paraId="0C05E8D1" w14:textId="77777777" w:rsidR="00E542D8" w:rsidRPr="00E51E3C" w:rsidRDefault="00E542D8" w:rsidP="000A72A9">
      <w:pPr>
        <w:ind w:left="-426"/>
        <w:jc w:val="both"/>
        <w:rPr>
          <w:rFonts w:asciiTheme="minorHAnsi" w:hAnsiTheme="minorHAnsi" w:cstheme="minorHAnsi"/>
          <w:b/>
          <w:bCs/>
          <w:sz w:val="28"/>
          <w:szCs w:val="28"/>
          <w:u w:val="single"/>
        </w:rPr>
      </w:pPr>
    </w:p>
    <w:p w14:paraId="0753F183" w14:textId="6DD0B8E0" w:rsidR="00B13A7A" w:rsidRPr="00E51E3C" w:rsidRDefault="00002AE7" w:rsidP="000A72A9">
      <w:pPr>
        <w:ind w:left="-426"/>
        <w:jc w:val="both"/>
        <w:rPr>
          <w:rFonts w:asciiTheme="minorHAnsi" w:hAnsiTheme="minorHAnsi" w:cstheme="minorHAnsi"/>
          <w:b/>
          <w:bCs/>
          <w:sz w:val="28"/>
          <w:szCs w:val="28"/>
          <w:u w:val="single"/>
        </w:rPr>
      </w:pPr>
      <w:r w:rsidRPr="00E51E3C">
        <w:rPr>
          <w:rFonts w:asciiTheme="minorHAnsi" w:hAnsiTheme="minorHAnsi" w:cstheme="minorHAnsi"/>
          <w:b/>
          <w:bCs/>
          <w:sz w:val="28"/>
          <w:szCs w:val="28"/>
          <w:u w:val="single"/>
        </w:rPr>
        <w:t>ROLE/PERSON SPECIFICATION</w:t>
      </w:r>
      <w:r w:rsidR="00B76679" w:rsidRPr="00E51E3C">
        <w:rPr>
          <w:rFonts w:asciiTheme="minorHAnsi" w:hAnsiTheme="minorHAnsi" w:cstheme="minorHAnsi"/>
          <w:b/>
          <w:bCs/>
          <w:sz w:val="28"/>
          <w:szCs w:val="28"/>
          <w:u w:val="single"/>
        </w:rPr>
        <w:t>:</w:t>
      </w:r>
    </w:p>
    <w:p w14:paraId="680DF6BA" w14:textId="7ABF1EE6" w:rsidR="00E542D8" w:rsidRPr="00E51E3C" w:rsidRDefault="00E542D8" w:rsidP="000A72A9">
      <w:pPr>
        <w:ind w:left="-426"/>
        <w:jc w:val="both"/>
        <w:rPr>
          <w:rFonts w:asciiTheme="minorHAnsi" w:hAnsiTheme="minorHAnsi" w:cstheme="minorHAnsi"/>
          <w:b/>
          <w:bCs/>
          <w:sz w:val="28"/>
          <w:szCs w:val="28"/>
          <w:u w:val="single"/>
        </w:rPr>
      </w:pPr>
    </w:p>
    <w:tbl>
      <w:tblPr>
        <w:tblStyle w:val="TableGrid"/>
        <w:tblW w:w="9919" w:type="dxa"/>
        <w:tblInd w:w="-426" w:type="dxa"/>
        <w:tblLook w:val="04A0" w:firstRow="1" w:lastRow="0" w:firstColumn="1" w:lastColumn="0" w:noHBand="0" w:noVBand="1"/>
      </w:tblPr>
      <w:tblGrid>
        <w:gridCol w:w="2122"/>
        <w:gridCol w:w="7797"/>
      </w:tblGrid>
      <w:tr w:rsidR="00E51E3C" w:rsidRPr="00E51E3C" w14:paraId="68B3BF8F" w14:textId="77777777" w:rsidTr="00802401">
        <w:tc>
          <w:tcPr>
            <w:tcW w:w="2122" w:type="dxa"/>
          </w:tcPr>
          <w:p w14:paraId="4326BD97" w14:textId="3CF1C557" w:rsidR="00E542D8" w:rsidRPr="00E51E3C" w:rsidRDefault="000B056D" w:rsidP="000A72A9">
            <w:pPr>
              <w:jc w:val="both"/>
              <w:rPr>
                <w:rFonts w:asciiTheme="minorHAnsi" w:hAnsiTheme="minorHAnsi" w:cstheme="minorHAnsi"/>
                <w:b/>
                <w:bCs/>
              </w:rPr>
            </w:pPr>
            <w:r w:rsidRPr="00E51E3C">
              <w:rPr>
                <w:rFonts w:asciiTheme="minorHAnsi" w:hAnsiTheme="minorHAnsi" w:cstheme="minorHAnsi"/>
                <w:b/>
                <w:bCs/>
              </w:rPr>
              <w:t>PREREQUISITES:</w:t>
            </w:r>
          </w:p>
          <w:p w14:paraId="461A2B8B" w14:textId="56191E5E" w:rsidR="000B056D" w:rsidRPr="00E51E3C" w:rsidRDefault="00E542D8" w:rsidP="00E51E3C">
            <w:pPr>
              <w:rPr>
                <w:rFonts w:asciiTheme="minorHAnsi" w:hAnsiTheme="minorHAnsi" w:cstheme="minorHAnsi"/>
              </w:rPr>
            </w:pPr>
            <w:r w:rsidRPr="00E51E3C">
              <w:rPr>
                <w:rFonts w:asciiTheme="minorHAnsi" w:hAnsiTheme="minorHAnsi" w:cstheme="minorHAnsi"/>
              </w:rPr>
              <w:t>(Education,</w:t>
            </w:r>
            <w:r w:rsidR="000B056D" w:rsidRPr="00E51E3C">
              <w:rPr>
                <w:rFonts w:asciiTheme="minorHAnsi" w:hAnsiTheme="minorHAnsi" w:cstheme="minorHAnsi"/>
              </w:rPr>
              <w:t xml:space="preserve"> qualification</w:t>
            </w:r>
            <w:r w:rsidR="001D5386" w:rsidRPr="00E51E3C">
              <w:rPr>
                <w:rFonts w:asciiTheme="minorHAnsi" w:hAnsiTheme="minorHAnsi" w:cstheme="minorHAnsi"/>
              </w:rPr>
              <w:t>s</w:t>
            </w:r>
            <w:r w:rsidR="000B056D" w:rsidRPr="00E51E3C">
              <w:rPr>
                <w:rFonts w:asciiTheme="minorHAnsi" w:hAnsiTheme="minorHAnsi" w:cstheme="minorHAnsi"/>
              </w:rPr>
              <w:t>,</w:t>
            </w:r>
            <w:r w:rsidRPr="00E51E3C">
              <w:rPr>
                <w:rFonts w:asciiTheme="minorHAnsi" w:hAnsiTheme="minorHAnsi" w:cstheme="minorHAnsi"/>
              </w:rPr>
              <w:t xml:space="preserve"> knowledge, experience)</w:t>
            </w:r>
          </w:p>
        </w:tc>
        <w:tc>
          <w:tcPr>
            <w:tcW w:w="7797" w:type="dxa"/>
          </w:tcPr>
          <w:p w14:paraId="15EFD6DF" w14:textId="762CF7D5" w:rsidR="000B056D" w:rsidRPr="00E51E3C" w:rsidRDefault="005B5CD4" w:rsidP="000B056D">
            <w:pPr>
              <w:pStyle w:val="ListParagraph"/>
              <w:numPr>
                <w:ilvl w:val="0"/>
                <w:numId w:val="16"/>
              </w:numPr>
              <w:jc w:val="both"/>
              <w:rPr>
                <w:rFonts w:asciiTheme="minorHAnsi" w:hAnsiTheme="minorHAnsi" w:cstheme="minorHAnsi"/>
                <w:szCs w:val="22"/>
              </w:rPr>
            </w:pPr>
            <w:r w:rsidRPr="00E51E3C">
              <w:rPr>
                <w:rFonts w:asciiTheme="minorHAnsi" w:hAnsiTheme="minorHAnsi" w:cstheme="minorHAnsi"/>
                <w:szCs w:val="22"/>
              </w:rPr>
              <w:t>Approx. 5</w:t>
            </w:r>
            <w:r w:rsidR="000B056D" w:rsidRPr="00E51E3C">
              <w:rPr>
                <w:rFonts w:asciiTheme="minorHAnsi" w:hAnsiTheme="minorHAnsi" w:cstheme="minorHAnsi"/>
                <w:szCs w:val="22"/>
              </w:rPr>
              <w:t xml:space="preserve"> years’ experience i</w:t>
            </w:r>
            <w:r w:rsidR="001D5386" w:rsidRPr="00E51E3C">
              <w:rPr>
                <w:rFonts w:asciiTheme="minorHAnsi" w:hAnsiTheme="minorHAnsi" w:cstheme="minorHAnsi"/>
                <w:szCs w:val="22"/>
              </w:rPr>
              <w:t>n orchard management</w:t>
            </w:r>
            <w:r w:rsidRPr="00E51E3C">
              <w:rPr>
                <w:rFonts w:asciiTheme="minorHAnsi" w:hAnsiTheme="minorHAnsi" w:cstheme="minorHAnsi"/>
                <w:szCs w:val="22"/>
              </w:rPr>
              <w:t xml:space="preserve"> (is desirable)</w:t>
            </w:r>
          </w:p>
          <w:p w14:paraId="6A717DD6" w14:textId="329504CC" w:rsidR="001D5386" w:rsidRPr="00E51E3C" w:rsidRDefault="001D5386" w:rsidP="000B056D">
            <w:pPr>
              <w:pStyle w:val="ListParagraph"/>
              <w:numPr>
                <w:ilvl w:val="0"/>
                <w:numId w:val="16"/>
              </w:numPr>
              <w:jc w:val="both"/>
              <w:rPr>
                <w:rFonts w:asciiTheme="minorHAnsi" w:hAnsiTheme="minorHAnsi" w:cstheme="minorHAnsi"/>
                <w:szCs w:val="22"/>
              </w:rPr>
            </w:pPr>
            <w:r w:rsidRPr="00E51E3C">
              <w:rPr>
                <w:rFonts w:asciiTheme="minorHAnsi" w:hAnsiTheme="minorHAnsi" w:cstheme="minorHAnsi"/>
                <w:szCs w:val="22"/>
              </w:rPr>
              <w:t>Expertise in practical kiwifruit orchard management</w:t>
            </w:r>
          </w:p>
          <w:p w14:paraId="19E5C2CE" w14:textId="371079EE" w:rsidR="007E4CDB" w:rsidRPr="00E51E3C" w:rsidRDefault="007E4CDB" w:rsidP="000B056D">
            <w:pPr>
              <w:pStyle w:val="ListParagraph"/>
              <w:numPr>
                <w:ilvl w:val="0"/>
                <w:numId w:val="16"/>
              </w:numPr>
              <w:jc w:val="both"/>
              <w:rPr>
                <w:rFonts w:asciiTheme="minorHAnsi" w:hAnsiTheme="minorHAnsi" w:cstheme="minorHAnsi"/>
                <w:szCs w:val="22"/>
              </w:rPr>
            </w:pPr>
            <w:r w:rsidRPr="00E51E3C">
              <w:rPr>
                <w:rFonts w:asciiTheme="minorHAnsi" w:hAnsiTheme="minorHAnsi" w:cstheme="minorHAnsi"/>
                <w:szCs w:val="22"/>
              </w:rPr>
              <w:t>Some knowledge of or training in Horticulture would be preferred</w:t>
            </w:r>
          </w:p>
          <w:p w14:paraId="750555A6" w14:textId="34673AEE" w:rsidR="000B056D" w:rsidRPr="00E51E3C" w:rsidRDefault="000B056D" w:rsidP="001D5386">
            <w:pPr>
              <w:pStyle w:val="ListParagraph"/>
              <w:jc w:val="both"/>
              <w:rPr>
                <w:rFonts w:asciiTheme="minorHAnsi" w:hAnsiTheme="minorHAnsi" w:cstheme="minorHAnsi"/>
                <w:szCs w:val="22"/>
              </w:rPr>
            </w:pPr>
          </w:p>
        </w:tc>
      </w:tr>
      <w:tr w:rsidR="00E51E3C" w:rsidRPr="00E51E3C" w14:paraId="7F89D7C1" w14:textId="77777777" w:rsidTr="00802401">
        <w:tc>
          <w:tcPr>
            <w:tcW w:w="2122" w:type="dxa"/>
          </w:tcPr>
          <w:p w14:paraId="116A3B5F" w14:textId="38F83E9B" w:rsidR="00E542D8" w:rsidRPr="00E51E3C" w:rsidRDefault="000B056D" w:rsidP="000A72A9">
            <w:pPr>
              <w:jc w:val="both"/>
              <w:rPr>
                <w:rFonts w:asciiTheme="minorHAnsi" w:hAnsiTheme="minorHAnsi" w:cstheme="minorHAnsi"/>
                <w:b/>
                <w:bCs/>
              </w:rPr>
            </w:pPr>
            <w:r w:rsidRPr="00E51E3C">
              <w:rPr>
                <w:rFonts w:asciiTheme="minorHAnsi" w:hAnsiTheme="minorHAnsi" w:cstheme="minorHAnsi"/>
                <w:b/>
                <w:bCs/>
              </w:rPr>
              <w:t>ABILITIES</w:t>
            </w:r>
            <w:r w:rsidR="00AB3F2E" w:rsidRPr="00E51E3C">
              <w:rPr>
                <w:rFonts w:asciiTheme="minorHAnsi" w:hAnsiTheme="minorHAnsi" w:cstheme="minorHAnsi"/>
                <w:b/>
                <w:bCs/>
              </w:rPr>
              <w:t>/SKILLS</w:t>
            </w:r>
            <w:r w:rsidRPr="00E51E3C">
              <w:rPr>
                <w:rFonts w:asciiTheme="minorHAnsi" w:hAnsiTheme="minorHAnsi" w:cstheme="minorHAnsi"/>
                <w:b/>
                <w:bCs/>
              </w:rPr>
              <w:t>:</w:t>
            </w:r>
          </w:p>
          <w:p w14:paraId="52C8AD56" w14:textId="655F3B13" w:rsidR="000B056D" w:rsidRPr="00E51E3C" w:rsidRDefault="000B056D" w:rsidP="000A72A9">
            <w:pPr>
              <w:jc w:val="both"/>
              <w:rPr>
                <w:rFonts w:asciiTheme="minorHAnsi" w:hAnsiTheme="minorHAnsi" w:cstheme="minorHAnsi"/>
                <w:b/>
                <w:bCs/>
              </w:rPr>
            </w:pPr>
          </w:p>
        </w:tc>
        <w:tc>
          <w:tcPr>
            <w:tcW w:w="7797" w:type="dxa"/>
          </w:tcPr>
          <w:p w14:paraId="76F86326" w14:textId="2686A2B1" w:rsidR="00E542D8" w:rsidRPr="00E51E3C" w:rsidRDefault="000B056D" w:rsidP="000B056D">
            <w:pPr>
              <w:pStyle w:val="ListParagraph"/>
              <w:numPr>
                <w:ilvl w:val="0"/>
                <w:numId w:val="17"/>
              </w:numPr>
              <w:jc w:val="both"/>
              <w:rPr>
                <w:rFonts w:asciiTheme="minorHAnsi" w:hAnsiTheme="minorHAnsi" w:cstheme="minorHAnsi"/>
              </w:rPr>
            </w:pPr>
            <w:r w:rsidRPr="00E51E3C">
              <w:rPr>
                <w:rFonts w:asciiTheme="minorHAnsi" w:hAnsiTheme="minorHAnsi" w:cstheme="minorHAnsi"/>
              </w:rPr>
              <w:t>Leadership</w:t>
            </w:r>
          </w:p>
          <w:p w14:paraId="161C26BC" w14:textId="0160F544" w:rsidR="00AB3F2E" w:rsidRPr="00E51E3C" w:rsidRDefault="00AB3F2E" w:rsidP="000B056D">
            <w:pPr>
              <w:pStyle w:val="ListParagraph"/>
              <w:numPr>
                <w:ilvl w:val="0"/>
                <w:numId w:val="17"/>
              </w:numPr>
              <w:jc w:val="both"/>
              <w:rPr>
                <w:rFonts w:asciiTheme="minorHAnsi" w:hAnsiTheme="minorHAnsi" w:cstheme="minorHAnsi"/>
              </w:rPr>
            </w:pPr>
            <w:r w:rsidRPr="00E51E3C">
              <w:rPr>
                <w:rFonts w:asciiTheme="minorHAnsi" w:hAnsiTheme="minorHAnsi" w:cstheme="minorHAnsi"/>
              </w:rPr>
              <w:t>Strong motivational and empowerment skills</w:t>
            </w:r>
          </w:p>
          <w:p w14:paraId="7FADDA16" w14:textId="309DC16D" w:rsidR="00AB3F2E" w:rsidRPr="00E51E3C" w:rsidRDefault="00AB3F2E" w:rsidP="000B056D">
            <w:pPr>
              <w:pStyle w:val="ListParagraph"/>
              <w:numPr>
                <w:ilvl w:val="0"/>
                <w:numId w:val="17"/>
              </w:numPr>
              <w:jc w:val="both"/>
              <w:rPr>
                <w:rFonts w:asciiTheme="minorHAnsi" w:hAnsiTheme="minorHAnsi" w:cstheme="minorHAnsi"/>
              </w:rPr>
            </w:pPr>
            <w:r w:rsidRPr="00E51E3C">
              <w:rPr>
                <w:rFonts w:asciiTheme="minorHAnsi" w:hAnsiTheme="minorHAnsi" w:cstheme="minorHAnsi"/>
              </w:rPr>
              <w:t>Strong communication skills</w:t>
            </w:r>
          </w:p>
          <w:p w14:paraId="3516C296" w14:textId="77777777" w:rsidR="000B056D" w:rsidRPr="00E51E3C" w:rsidRDefault="000B056D" w:rsidP="000B056D">
            <w:pPr>
              <w:pStyle w:val="ListParagraph"/>
              <w:numPr>
                <w:ilvl w:val="0"/>
                <w:numId w:val="17"/>
              </w:numPr>
              <w:jc w:val="both"/>
              <w:rPr>
                <w:rFonts w:asciiTheme="minorHAnsi" w:hAnsiTheme="minorHAnsi" w:cstheme="minorHAnsi"/>
              </w:rPr>
            </w:pPr>
            <w:r w:rsidRPr="00E51E3C">
              <w:rPr>
                <w:rFonts w:asciiTheme="minorHAnsi" w:hAnsiTheme="minorHAnsi" w:cstheme="minorHAnsi"/>
              </w:rPr>
              <w:t>Critical thinking</w:t>
            </w:r>
          </w:p>
          <w:p w14:paraId="3652AE1A" w14:textId="77777777" w:rsidR="000B056D" w:rsidRPr="00E51E3C" w:rsidRDefault="000B056D" w:rsidP="000B056D">
            <w:pPr>
              <w:pStyle w:val="ListParagraph"/>
              <w:numPr>
                <w:ilvl w:val="0"/>
                <w:numId w:val="17"/>
              </w:numPr>
              <w:jc w:val="both"/>
              <w:rPr>
                <w:rFonts w:asciiTheme="minorHAnsi" w:hAnsiTheme="minorHAnsi" w:cstheme="minorHAnsi"/>
              </w:rPr>
            </w:pPr>
            <w:r w:rsidRPr="00E51E3C">
              <w:rPr>
                <w:rFonts w:asciiTheme="minorHAnsi" w:hAnsiTheme="minorHAnsi" w:cstheme="minorHAnsi"/>
              </w:rPr>
              <w:t>Problem solving</w:t>
            </w:r>
          </w:p>
          <w:p w14:paraId="2785A3E5" w14:textId="222C6965" w:rsidR="000B056D" w:rsidRPr="00E51E3C" w:rsidRDefault="000B056D" w:rsidP="000B056D">
            <w:pPr>
              <w:pStyle w:val="ListParagraph"/>
              <w:numPr>
                <w:ilvl w:val="0"/>
                <w:numId w:val="17"/>
              </w:numPr>
              <w:jc w:val="both"/>
              <w:rPr>
                <w:rFonts w:asciiTheme="minorHAnsi" w:hAnsiTheme="minorHAnsi" w:cstheme="minorHAnsi"/>
              </w:rPr>
            </w:pPr>
            <w:r w:rsidRPr="00E51E3C">
              <w:rPr>
                <w:rFonts w:asciiTheme="minorHAnsi" w:hAnsiTheme="minorHAnsi" w:cstheme="minorHAnsi"/>
              </w:rPr>
              <w:t>People Management</w:t>
            </w:r>
          </w:p>
          <w:p w14:paraId="1CD40E20" w14:textId="3B0F9206" w:rsidR="000B056D" w:rsidRPr="00E51E3C" w:rsidRDefault="000B056D" w:rsidP="000B056D">
            <w:pPr>
              <w:pStyle w:val="ListParagraph"/>
              <w:numPr>
                <w:ilvl w:val="0"/>
                <w:numId w:val="17"/>
              </w:numPr>
              <w:jc w:val="both"/>
              <w:rPr>
                <w:rFonts w:asciiTheme="minorHAnsi" w:hAnsiTheme="minorHAnsi" w:cstheme="minorHAnsi"/>
              </w:rPr>
            </w:pPr>
            <w:r w:rsidRPr="00E51E3C">
              <w:rPr>
                <w:rFonts w:asciiTheme="minorHAnsi" w:hAnsiTheme="minorHAnsi" w:cstheme="minorHAnsi"/>
              </w:rPr>
              <w:t>Account Management</w:t>
            </w:r>
          </w:p>
          <w:p w14:paraId="5F61C958" w14:textId="49F08D71" w:rsidR="000B056D" w:rsidRPr="00E51E3C" w:rsidRDefault="000B056D" w:rsidP="000B056D">
            <w:pPr>
              <w:pStyle w:val="ListParagraph"/>
              <w:numPr>
                <w:ilvl w:val="0"/>
                <w:numId w:val="17"/>
              </w:numPr>
              <w:jc w:val="both"/>
              <w:rPr>
                <w:rFonts w:asciiTheme="minorHAnsi" w:hAnsiTheme="minorHAnsi" w:cstheme="minorHAnsi"/>
              </w:rPr>
            </w:pPr>
            <w:r w:rsidRPr="00E51E3C">
              <w:rPr>
                <w:rFonts w:asciiTheme="minorHAnsi" w:hAnsiTheme="minorHAnsi" w:cstheme="minorHAnsi"/>
              </w:rPr>
              <w:t>Coaching and Mentoring</w:t>
            </w:r>
          </w:p>
          <w:p w14:paraId="2C6EFEAB" w14:textId="74F33CB8" w:rsidR="000B056D" w:rsidRPr="00E51E3C" w:rsidRDefault="000B056D" w:rsidP="000B056D">
            <w:pPr>
              <w:pStyle w:val="ListParagraph"/>
              <w:numPr>
                <w:ilvl w:val="0"/>
                <w:numId w:val="17"/>
              </w:numPr>
              <w:jc w:val="both"/>
              <w:rPr>
                <w:rFonts w:asciiTheme="minorHAnsi" w:hAnsiTheme="minorHAnsi" w:cstheme="minorHAnsi"/>
              </w:rPr>
            </w:pPr>
            <w:r w:rsidRPr="00E51E3C">
              <w:rPr>
                <w:rFonts w:asciiTheme="minorHAnsi" w:hAnsiTheme="minorHAnsi" w:cstheme="minorHAnsi"/>
              </w:rPr>
              <w:t>Influencing skills</w:t>
            </w:r>
          </w:p>
          <w:p w14:paraId="326D63FE" w14:textId="10193AC9" w:rsidR="000B056D" w:rsidRPr="00E51E3C" w:rsidRDefault="000B056D" w:rsidP="000B056D">
            <w:pPr>
              <w:pStyle w:val="ListParagraph"/>
              <w:numPr>
                <w:ilvl w:val="0"/>
                <w:numId w:val="17"/>
              </w:numPr>
              <w:jc w:val="both"/>
              <w:rPr>
                <w:rFonts w:asciiTheme="minorHAnsi" w:hAnsiTheme="minorHAnsi" w:cstheme="minorHAnsi"/>
              </w:rPr>
            </w:pPr>
            <w:r w:rsidRPr="00E51E3C">
              <w:rPr>
                <w:rFonts w:asciiTheme="minorHAnsi" w:hAnsiTheme="minorHAnsi" w:cstheme="minorHAnsi"/>
              </w:rPr>
              <w:t>Conflict Management</w:t>
            </w:r>
          </w:p>
          <w:p w14:paraId="32F0F881" w14:textId="7AC3CB4D" w:rsidR="000B056D" w:rsidRPr="00E51E3C" w:rsidRDefault="000B056D" w:rsidP="000B056D">
            <w:pPr>
              <w:pStyle w:val="ListParagraph"/>
              <w:numPr>
                <w:ilvl w:val="0"/>
                <w:numId w:val="17"/>
              </w:numPr>
              <w:jc w:val="both"/>
              <w:rPr>
                <w:rFonts w:asciiTheme="minorHAnsi" w:hAnsiTheme="minorHAnsi" w:cstheme="minorHAnsi"/>
              </w:rPr>
            </w:pPr>
            <w:r w:rsidRPr="00E51E3C">
              <w:rPr>
                <w:rFonts w:asciiTheme="minorHAnsi" w:hAnsiTheme="minorHAnsi" w:cstheme="minorHAnsi"/>
              </w:rPr>
              <w:t>Judg</w:t>
            </w:r>
            <w:r w:rsidR="001D5386" w:rsidRPr="00E51E3C">
              <w:rPr>
                <w:rFonts w:asciiTheme="minorHAnsi" w:hAnsiTheme="minorHAnsi" w:cstheme="minorHAnsi"/>
              </w:rPr>
              <w:t>e</w:t>
            </w:r>
            <w:r w:rsidRPr="00E51E3C">
              <w:rPr>
                <w:rFonts w:asciiTheme="minorHAnsi" w:hAnsiTheme="minorHAnsi" w:cstheme="minorHAnsi"/>
              </w:rPr>
              <w:t>ment and decision making</w:t>
            </w:r>
          </w:p>
          <w:p w14:paraId="64F94537" w14:textId="12A49FC6" w:rsidR="00AB3F2E" w:rsidRPr="00E51E3C" w:rsidRDefault="00AB3F2E" w:rsidP="000B056D">
            <w:pPr>
              <w:pStyle w:val="ListParagraph"/>
              <w:numPr>
                <w:ilvl w:val="0"/>
                <w:numId w:val="17"/>
              </w:numPr>
              <w:jc w:val="both"/>
              <w:rPr>
                <w:rFonts w:asciiTheme="minorHAnsi" w:hAnsiTheme="minorHAnsi" w:cstheme="minorHAnsi"/>
              </w:rPr>
            </w:pPr>
            <w:r w:rsidRPr="00E51E3C">
              <w:rPr>
                <w:rFonts w:asciiTheme="minorHAnsi" w:hAnsiTheme="minorHAnsi" w:cstheme="minorHAnsi"/>
              </w:rPr>
              <w:t>Takes initiative</w:t>
            </w:r>
          </w:p>
          <w:p w14:paraId="50922FE4" w14:textId="1B6288EE" w:rsidR="00AB3F2E" w:rsidRPr="00E51E3C" w:rsidRDefault="00AB3F2E" w:rsidP="000B056D">
            <w:pPr>
              <w:pStyle w:val="ListParagraph"/>
              <w:numPr>
                <w:ilvl w:val="0"/>
                <w:numId w:val="17"/>
              </w:numPr>
              <w:jc w:val="both"/>
              <w:rPr>
                <w:rFonts w:asciiTheme="minorHAnsi" w:hAnsiTheme="minorHAnsi" w:cstheme="minorHAnsi"/>
              </w:rPr>
            </w:pPr>
            <w:r w:rsidRPr="00E51E3C">
              <w:rPr>
                <w:rFonts w:asciiTheme="minorHAnsi" w:hAnsiTheme="minorHAnsi" w:cstheme="minorHAnsi"/>
              </w:rPr>
              <w:t>Remains calm under pressure</w:t>
            </w:r>
          </w:p>
          <w:p w14:paraId="2E2BD633" w14:textId="14422704" w:rsidR="00AB3F2E" w:rsidRPr="00E51E3C" w:rsidRDefault="00AB3F2E" w:rsidP="000B056D">
            <w:pPr>
              <w:pStyle w:val="ListParagraph"/>
              <w:numPr>
                <w:ilvl w:val="0"/>
                <w:numId w:val="17"/>
              </w:numPr>
              <w:jc w:val="both"/>
              <w:rPr>
                <w:rFonts w:asciiTheme="minorHAnsi" w:hAnsiTheme="minorHAnsi" w:cstheme="minorHAnsi"/>
              </w:rPr>
            </w:pPr>
            <w:r w:rsidRPr="00E51E3C">
              <w:rPr>
                <w:rFonts w:asciiTheme="minorHAnsi" w:hAnsiTheme="minorHAnsi" w:cstheme="minorHAnsi"/>
              </w:rPr>
              <w:t>Strong relationship management skills</w:t>
            </w:r>
          </w:p>
          <w:p w14:paraId="77AE94A8" w14:textId="505883EF" w:rsidR="000B056D" w:rsidRPr="00E51E3C" w:rsidRDefault="001D5386" w:rsidP="00E51E3C">
            <w:pPr>
              <w:pStyle w:val="ListParagraph"/>
              <w:numPr>
                <w:ilvl w:val="0"/>
                <w:numId w:val="17"/>
              </w:numPr>
              <w:jc w:val="both"/>
              <w:rPr>
                <w:rFonts w:asciiTheme="minorHAnsi" w:hAnsiTheme="minorHAnsi" w:cstheme="minorHAnsi"/>
              </w:rPr>
            </w:pPr>
            <w:r w:rsidRPr="00E51E3C">
              <w:rPr>
                <w:rFonts w:asciiTheme="minorHAnsi" w:hAnsiTheme="minorHAnsi" w:cstheme="minorHAnsi"/>
              </w:rPr>
              <w:t>Budget and financial management skills</w:t>
            </w:r>
          </w:p>
        </w:tc>
      </w:tr>
      <w:tr w:rsidR="00E51E3C" w:rsidRPr="00E51E3C" w14:paraId="49B89698" w14:textId="77777777" w:rsidTr="00802401">
        <w:tc>
          <w:tcPr>
            <w:tcW w:w="2122" w:type="dxa"/>
          </w:tcPr>
          <w:p w14:paraId="66270883" w14:textId="38C50C71" w:rsidR="00E542D8" w:rsidRPr="00E51E3C" w:rsidRDefault="000B056D" w:rsidP="000A72A9">
            <w:pPr>
              <w:jc w:val="both"/>
              <w:rPr>
                <w:rFonts w:asciiTheme="minorHAnsi" w:hAnsiTheme="minorHAnsi" w:cstheme="minorHAnsi"/>
                <w:b/>
                <w:bCs/>
              </w:rPr>
            </w:pPr>
            <w:r w:rsidRPr="00E51E3C">
              <w:rPr>
                <w:rFonts w:asciiTheme="minorHAnsi" w:hAnsiTheme="minorHAnsi" w:cstheme="minorHAnsi"/>
                <w:b/>
                <w:bCs/>
              </w:rPr>
              <w:t>VALUES:</w:t>
            </w:r>
          </w:p>
        </w:tc>
        <w:tc>
          <w:tcPr>
            <w:tcW w:w="7797" w:type="dxa"/>
          </w:tcPr>
          <w:p w14:paraId="61C11AB0" w14:textId="204DB5CE" w:rsidR="000B056D" w:rsidRPr="00E51E3C" w:rsidRDefault="000B056D" w:rsidP="000A72A9">
            <w:pPr>
              <w:jc w:val="both"/>
              <w:rPr>
                <w:rFonts w:asciiTheme="minorHAnsi" w:hAnsiTheme="minorHAnsi" w:cstheme="minorHAnsi"/>
              </w:rPr>
            </w:pPr>
          </w:p>
          <w:p w14:paraId="368783E0" w14:textId="48AA4FAE" w:rsidR="000B056D" w:rsidRPr="00E51E3C" w:rsidRDefault="00937BE6" w:rsidP="000B056D">
            <w:pPr>
              <w:jc w:val="center"/>
              <w:rPr>
                <w:rFonts w:asciiTheme="minorHAnsi" w:hAnsiTheme="minorHAnsi" w:cstheme="minorHAnsi"/>
              </w:rPr>
            </w:pPr>
            <w:r w:rsidRPr="00E51E3C">
              <w:rPr>
                <w:noProof/>
              </w:rPr>
              <w:drawing>
                <wp:inline distT="0" distB="0" distL="0" distR="0" wp14:anchorId="49242A05" wp14:editId="5D05F58F">
                  <wp:extent cx="2419350" cy="4019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9350" cy="4019550"/>
                          </a:xfrm>
                          <a:prstGeom prst="rect">
                            <a:avLst/>
                          </a:prstGeom>
                          <a:noFill/>
                          <a:ln>
                            <a:noFill/>
                          </a:ln>
                        </pic:spPr>
                      </pic:pic>
                    </a:graphicData>
                  </a:graphic>
                </wp:inline>
              </w:drawing>
            </w:r>
          </w:p>
          <w:p w14:paraId="027E7E1B" w14:textId="656A3531" w:rsidR="00AB3F2E" w:rsidRPr="00E51E3C" w:rsidRDefault="00AB3F2E" w:rsidP="000B056D">
            <w:pPr>
              <w:jc w:val="center"/>
              <w:rPr>
                <w:rFonts w:asciiTheme="minorHAnsi" w:hAnsiTheme="minorHAnsi" w:cstheme="minorHAnsi"/>
              </w:rPr>
            </w:pPr>
          </w:p>
        </w:tc>
      </w:tr>
    </w:tbl>
    <w:p w14:paraId="11115BE3" w14:textId="77777777" w:rsidR="00E542D8" w:rsidRPr="00E51E3C" w:rsidRDefault="00E542D8" w:rsidP="000A72A9">
      <w:pPr>
        <w:ind w:left="-426"/>
        <w:jc w:val="both"/>
        <w:rPr>
          <w:rFonts w:asciiTheme="minorHAnsi" w:hAnsiTheme="minorHAnsi" w:cstheme="minorHAnsi"/>
          <w:b/>
          <w:bCs/>
          <w:sz w:val="28"/>
          <w:szCs w:val="28"/>
          <w:u w:val="single"/>
        </w:rPr>
      </w:pPr>
    </w:p>
    <w:sectPr w:rsidR="00E542D8" w:rsidRPr="00E51E3C" w:rsidSect="005E5533">
      <w:headerReference w:type="even" r:id="rId11"/>
      <w:headerReference w:type="default" r:id="rId12"/>
      <w:footerReference w:type="even" r:id="rId13"/>
      <w:footerReference w:type="default" r:id="rId14"/>
      <w:headerReference w:type="first" r:id="rId15"/>
      <w:footerReference w:type="first" r:id="rId16"/>
      <w:pgSz w:w="11906" w:h="16838"/>
      <w:pgMar w:top="426" w:right="1440" w:bottom="28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97871" w14:textId="77777777" w:rsidR="005E5533" w:rsidRDefault="005E5533" w:rsidP="005E5533">
      <w:r>
        <w:separator/>
      </w:r>
    </w:p>
  </w:endnote>
  <w:endnote w:type="continuationSeparator" w:id="0">
    <w:p w14:paraId="118037FC" w14:textId="77777777" w:rsidR="005E5533" w:rsidRDefault="005E5533" w:rsidP="005E5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FD55E" w14:textId="77777777" w:rsidR="00BA0D03" w:rsidRDefault="00BA0D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B5E62" w14:textId="77777777" w:rsidR="005E5533" w:rsidRDefault="005E5533" w:rsidP="005E5533">
    <w:pPr>
      <w:pStyle w:val="Footer"/>
      <w:tabs>
        <w:tab w:val="clear" w:pos="4513"/>
        <w:tab w:val="clear" w:pos="9026"/>
        <w:tab w:val="left" w:pos="1500"/>
      </w:tabs>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253"/>
      <w:gridCol w:w="2353"/>
    </w:tblGrid>
    <w:tr w:rsidR="005E5533" w:rsidRPr="005E5533" w14:paraId="41847529" w14:textId="77777777" w:rsidTr="005E5533">
      <w:tc>
        <w:tcPr>
          <w:tcW w:w="2410" w:type="dxa"/>
        </w:tcPr>
        <w:p w14:paraId="74EAD5B6" w14:textId="7C9B2460" w:rsidR="005E5533" w:rsidRPr="005E5533" w:rsidRDefault="005E5533" w:rsidP="005E5533">
          <w:pPr>
            <w:pStyle w:val="Footer"/>
            <w:tabs>
              <w:tab w:val="clear" w:pos="4513"/>
              <w:tab w:val="clear" w:pos="9026"/>
              <w:tab w:val="left" w:pos="1500"/>
            </w:tabs>
            <w:rPr>
              <w:rFonts w:ascii="Calibri" w:hAnsi="Calibri" w:cs="Calibri"/>
              <w:sz w:val="18"/>
              <w:szCs w:val="18"/>
            </w:rPr>
          </w:pPr>
          <w:r>
            <w:rPr>
              <w:rFonts w:ascii="Calibri" w:hAnsi="Calibri" w:cs="Calibri"/>
              <w:sz w:val="18"/>
              <w:szCs w:val="18"/>
            </w:rPr>
            <w:t>Date: 19/05/2020</w:t>
          </w:r>
        </w:p>
      </w:tc>
      <w:tc>
        <w:tcPr>
          <w:tcW w:w="4253" w:type="dxa"/>
        </w:tcPr>
        <w:p w14:paraId="7015A97D" w14:textId="03568D01" w:rsidR="005E5533" w:rsidRPr="005E5533" w:rsidRDefault="005E5533" w:rsidP="005E5533">
          <w:pPr>
            <w:pStyle w:val="Footer"/>
            <w:tabs>
              <w:tab w:val="clear" w:pos="4513"/>
              <w:tab w:val="clear" w:pos="9026"/>
              <w:tab w:val="left" w:pos="1500"/>
            </w:tabs>
            <w:jc w:val="center"/>
            <w:rPr>
              <w:rFonts w:ascii="Calibri" w:hAnsi="Calibri" w:cs="Calibri"/>
              <w:sz w:val="18"/>
              <w:szCs w:val="18"/>
            </w:rPr>
          </w:pPr>
          <w:r>
            <w:rPr>
              <w:rFonts w:ascii="Calibri" w:hAnsi="Calibri" w:cs="Calibri"/>
              <w:sz w:val="18"/>
              <w:szCs w:val="18"/>
            </w:rPr>
            <w:t>This Document is uncontrolled once printed.</w:t>
          </w:r>
        </w:p>
      </w:tc>
      <w:tc>
        <w:tcPr>
          <w:tcW w:w="2353" w:type="dxa"/>
        </w:tcPr>
        <w:p w14:paraId="0A1422B7" w14:textId="7EF3D792" w:rsidR="005E5533" w:rsidRPr="005E5533" w:rsidRDefault="005E5533" w:rsidP="005E5533">
          <w:pPr>
            <w:pStyle w:val="Footer"/>
            <w:tabs>
              <w:tab w:val="clear" w:pos="4513"/>
              <w:tab w:val="clear" w:pos="9026"/>
              <w:tab w:val="left" w:pos="1500"/>
            </w:tabs>
            <w:jc w:val="right"/>
            <w:rPr>
              <w:rFonts w:ascii="Calibri" w:hAnsi="Calibri" w:cs="Calibri"/>
              <w:sz w:val="18"/>
              <w:szCs w:val="18"/>
            </w:rPr>
          </w:pPr>
          <w:r>
            <w:rPr>
              <w:rFonts w:ascii="Calibri" w:hAnsi="Calibri" w:cs="Calibri"/>
              <w:sz w:val="18"/>
              <w:szCs w:val="18"/>
            </w:rPr>
            <w:t>HR-JD-OM</w:t>
          </w:r>
        </w:p>
      </w:tc>
    </w:tr>
    <w:tr w:rsidR="005E5533" w:rsidRPr="005E5533" w14:paraId="73779B19" w14:textId="77777777" w:rsidTr="005E5533">
      <w:tc>
        <w:tcPr>
          <w:tcW w:w="2410" w:type="dxa"/>
        </w:tcPr>
        <w:p w14:paraId="118F85F5" w14:textId="13284DAD" w:rsidR="005E5533" w:rsidRPr="005E5533" w:rsidRDefault="005E5533" w:rsidP="005E5533">
          <w:pPr>
            <w:pStyle w:val="Footer"/>
            <w:tabs>
              <w:tab w:val="clear" w:pos="4513"/>
              <w:tab w:val="clear" w:pos="9026"/>
              <w:tab w:val="left" w:pos="1500"/>
            </w:tabs>
            <w:rPr>
              <w:rFonts w:ascii="Calibri" w:hAnsi="Calibri" w:cs="Calibri"/>
              <w:sz w:val="18"/>
              <w:szCs w:val="18"/>
            </w:rPr>
          </w:pPr>
          <w:r>
            <w:rPr>
              <w:rFonts w:ascii="Calibri" w:hAnsi="Calibri" w:cs="Calibri"/>
              <w:sz w:val="18"/>
              <w:szCs w:val="18"/>
            </w:rPr>
            <w:t>Review: 19/05/2021 v1</w:t>
          </w:r>
        </w:p>
      </w:tc>
      <w:tc>
        <w:tcPr>
          <w:tcW w:w="4253" w:type="dxa"/>
        </w:tcPr>
        <w:p w14:paraId="4A12B63C" w14:textId="77777777" w:rsidR="005E5533" w:rsidRPr="005E5533" w:rsidRDefault="005E5533" w:rsidP="005E5533">
          <w:pPr>
            <w:pStyle w:val="Footer"/>
            <w:tabs>
              <w:tab w:val="clear" w:pos="4513"/>
              <w:tab w:val="clear" w:pos="9026"/>
              <w:tab w:val="left" w:pos="1500"/>
            </w:tabs>
            <w:rPr>
              <w:rFonts w:ascii="Calibri" w:hAnsi="Calibri" w:cs="Calibri"/>
              <w:sz w:val="18"/>
              <w:szCs w:val="18"/>
            </w:rPr>
          </w:pPr>
        </w:p>
      </w:tc>
      <w:tc>
        <w:tcPr>
          <w:tcW w:w="2353" w:type="dxa"/>
        </w:tcPr>
        <w:p w14:paraId="4AE5F868" w14:textId="00277325" w:rsidR="005E5533" w:rsidRPr="005E5533" w:rsidRDefault="005E5533" w:rsidP="005E5533">
          <w:pPr>
            <w:pStyle w:val="Footer"/>
            <w:tabs>
              <w:tab w:val="clear" w:pos="4513"/>
              <w:tab w:val="clear" w:pos="9026"/>
              <w:tab w:val="left" w:pos="1500"/>
            </w:tabs>
            <w:jc w:val="right"/>
            <w:rPr>
              <w:rFonts w:ascii="Calibri" w:hAnsi="Calibri" w:cs="Calibri"/>
              <w:sz w:val="18"/>
              <w:szCs w:val="18"/>
            </w:rPr>
          </w:pPr>
          <w:r w:rsidRPr="005E5533">
            <w:rPr>
              <w:rFonts w:ascii="Calibri" w:hAnsi="Calibri" w:cs="Calibri"/>
              <w:sz w:val="18"/>
              <w:szCs w:val="18"/>
            </w:rPr>
            <w:t xml:space="preserve">Page </w:t>
          </w:r>
          <w:r w:rsidRPr="005E5533">
            <w:rPr>
              <w:rFonts w:ascii="Calibri" w:hAnsi="Calibri" w:cs="Calibri"/>
              <w:b/>
              <w:bCs/>
              <w:sz w:val="18"/>
              <w:szCs w:val="18"/>
            </w:rPr>
            <w:fldChar w:fldCharType="begin"/>
          </w:r>
          <w:r w:rsidRPr="005E5533">
            <w:rPr>
              <w:rFonts w:ascii="Calibri" w:hAnsi="Calibri" w:cs="Calibri"/>
              <w:b/>
              <w:bCs/>
              <w:sz w:val="18"/>
              <w:szCs w:val="18"/>
            </w:rPr>
            <w:instrText xml:space="preserve"> PAGE  \* Arabic  \* MERGEFORMAT </w:instrText>
          </w:r>
          <w:r w:rsidRPr="005E5533">
            <w:rPr>
              <w:rFonts w:ascii="Calibri" w:hAnsi="Calibri" w:cs="Calibri"/>
              <w:b/>
              <w:bCs/>
              <w:sz w:val="18"/>
              <w:szCs w:val="18"/>
            </w:rPr>
            <w:fldChar w:fldCharType="separate"/>
          </w:r>
          <w:r w:rsidRPr="005E5533">
            <w:rPr>
              <w:rFonts w:ascii="Calibri" w:hAnsi="Calibri" w:cs="Calibri"/>
              <w:b/>
              <w:bCs/>
              <w:noProof/>
              <w:sz w:val="18"/>
              <w:szCs w:val="18"/>
            </w:rPr>
            <w:t>1</w:t>
          </w:r>
          <w:r w:rsidRPr="005E5533">
            <w:rPr>
              <w:rFonts w:ascii="Calibri" w:hAnsi="Calibri" w:cs="Calibri"/>
              <w:b/>
              <w:bCs/>
              <w:sz w:val="18"/>
              <w:szCs w:val="18"/>
            </w:rPr>
            <w:fldChar w:fldCharType="end"/>
          </w:r>
          <w:r w:rsidRPr="005E5533">
            <w:rPr>
              <w:rFonts w:ascii="Calibri" w:hAnsi="Calibri" w:cs="Calibri"/>
              <w:sz w:val="18"/>
              <w:szCs w:val="18"/>
            </w:rPr>
            <w:t xml:space="preserve"> of </w:t>
          </w:r>
          <w:r w:rsidRPr="005E5533">
            <w:rPr>
              <w:rFonts w:ascii="Calibri" w:hAnsi="Calibri" w:cs="Calibri"/>
              <w:b/>
              <w:bCs/>
              <w:sz w:val="18"/>
              <w:szCs w:val="18"/>
            </w:rPr>
            <w:fldChar w:fldCharType="begin"/>
          </w:r>
          <w:r w:rsidRPr="005E5533">
            <w:rPr>
              <w:rFonts w:ascii="Calibri" w:hAnsi="Calibri" w:cs="Calibri"/>
              <w:b/>
              <w:bCs/>
              <w:sz w:val="18"/>
              <w:szCs w:val="18"/>
            </w:rPr>
            <w:instrText xml:space="preserve"> NUMPAGES  \* Arabic  \* MERGEFORMAT </w:instrText>
          </w:r>
          <w:r w:rsidRPr="005E5533">
            <w:rPr>
              <w:rFonts w:ascii="Calibri" w:hAnsi="Calibri" w:cs="Calibri"/>
              <w:b/>
              <w:bCs/>
              <w:sz w:val="18"/>
              <w:szCs w:val="18"/>
            </w:rPr>
            <w:fldChar w:fldCharType="separate"/>
          </w:r>
          <w:r w:rsidRPr="005E5533">
            <w:rPr>
              <w:rFonts w:ascii="Calibri" w:hAnsi="Calibri" w:cs="Calibri"/>
              <w:b/>
              <w:bCs/>
              <w:noProof/>
              <w:sz w:val="18"/>
              <w:szCs w:val="18"/>
            </w:rPr>
            <w:t>2</w:t>
          </w:r>
          <w:r w:rsidRPr="005E5533">
            <w:rPr>
              <w:rFonts w:ascii="Calibri" w:hAnsi="Calibri" w:cs="Calibri"/>
              <w:b/>
              <w:bCs/>
              <w:sz w:val="18"/>
              <w:szCs w:val="18"/>
            </w:rPr>
            <w:fldChar w:fldCharType="end"/>
          </w:r>
        </w:p>
      </w:tc>
    </w:tr>
  </w:tbl>
  <w:p w14:paraId="435394A4" w14:textId="13C13CEF" w:rsidR="005E5533" w:rsidRDefault="005E5533" w:rsidP="005E5533">
    <w:pPr>
      <w:pStyle w:val="Footer"/>
      <w:tabs>
        <w:tab w:val="clear" w:pos="4513"/>
        <w:tab w:val="clear" w:pos="9026"/>
        <w:tab w:val="left" w:pos="15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253"/>
      <w:gridCol w:w="2353"/>
    </w:tblGrid>
    <w:tr w:rsidR="005E5533" w:rsidRPr="005E5533" w14:paraId="2C420D52" w14:textId="77777777" w:rsidTr="003E6A89">
      <w:tc>
        <w:tcPr>
          <w:tcW w:w="2410" w:type="dxa"/>
        </w:tcPr>
        <w:p w14:paraId="51607DF9" w14:textId="77777777" w:rsidR="005E5533" w:rsidRPr="005E5533" w:rsidRDefault="005E5533" w:rsidP="005E5533">
          <w:pPr>
            <w:pStyle w:val="Footer"/>
            <w:tabs>
              <w:tab w:val="clear" w:pos="4513"/>
              <w:tab w:val="clear" w:pos="9026"/>
              <w:tab w:val="left" w:pos="1500"/>
            </w:tabs>
            <w:rPr>
              <w:rFonts w:ascii="Calibri" w:hAnsi="Calibri" w:cs="Calibri"/>
              <w:sz w:val="18"/>
              <w:szCs w:val="18"/>
            </w:rPr>
          </w:pPr>
          <w:r>
            <w:rPr>
              <w:rFonts w:ascii="Calibri" w:hAnsi="Calibri" w:cs="Calibri"/>
              <w:sz w:val="18"/>
              <w:szCs w:val="18"/>
            </w:rPr>
            <w:t>Date: 19/05/2020</w:t>
          </w:r>
        </w:p>
      </w:tc>
      <w:tc>
        <w:tcPr>
          <w:tcW w:w="4253" w:type="dxa"/>
        </w:tcPr>
        <w:p w14:paraId="7DCD8B46" w14:textId="77777777" w:rsidR="005E5533" w:rsidRPr="005E5533" w:rsidRDefault="005E5533" w:rsidP="005E5533">
          <w:pPr>
            <w:pStyle w:val="Footer"/>
            <w:tabs>
              <w:tab w:val="clear" w:pos="4513"/>
              <w:tab w:val="clear" w:pos="9026"/>
              <w:tab w:val="left" w:pos="1500"/>
            </w:tabs>
            <w:jc w:val="center"/>
            <w:rPr>
              <w:rFonts w:ascii="Calibri" w:hAnsi="Calibri" w:cs="Calibri"/>
              <w:sz w:val="18"/>
              <w:szCs w:val="18"/>
            </w:rPr>
          </w:pPr>
          <w:r>
            <w:rPr>
              <w:rFonts w:ascii="Calibri" w:hAnsi="Calibri" w:cs="Calibri"/>
              <w:sz w:val="18"/>
              <w:szCs w:val="18"/>
            </w:rPr>
            <w:t>This Document is uncontrolled once printed.</w:t>
          </w:r>
        </w:p>
      </w:tc>
      <w:tc>
        <w:tcPr>
          <w:tcW w:w="2353" w:type="dxa"/>
        </w:tcPr>
        <w:p w14:paraId="51650A1E" w14:textId="77777777" w:rsidR="005E5533" w:rsidRPr="005E5533" w:rsidRDefault="005E5533" w:rsidP="005E5533">
          <w:pPr>
            <w:pStyle w:val="Footer"/>
            <w:tabs>
              <w:tab w:val="clear" w:pos="4513"/>
              <w:tab w:val="clear" w:pos="9026"/>
              <w:tab w:val="left" w:pos="1500"/>
            </w:tabs>
            <w:jc w:val="right"/>
            <w:rPr>
              <w:rFonts w:ascii="Calibri" w:hAnsi="Calibri" w:cs="Calibri"/>
              <w:sz w:val="18"/>
              <w:szCs w:val="18"/>
            </w:rPr>
          </w:pPr>
          <w:r>
            <w:rPr>
              <w:rFonts w:ascii="Calibri" w:hAnsi="Calibri" w:cs="Calibri"/>
              <w:sz w:val="18"/>
              <w:szCs w:val="18"/>
            </w:rPr>
            <w:t>HR-JD-OM</w:t>
          </w:r>
        </w:p>
      </w:tc>
    </w:tr>
    <w:tr w:rsidR="005E5533" w:rsidRPr="005E5533" w14:paraId="28079162" w14:textId="77777777" w:rsidTr="003E6A89">
      <w:tc>
        <w:tcPr>
          <w:tcW w:w="2410" w:type="dxa"/>
        </w:tcPr>
        <w:p w14:paraId="7D05D641" w14:textId="77777777" w:rsidR="005E5533" w:rsidRPr="005E5533" w:rsidRDefault="005E5533" w:rsidP="005E5533">
          <w:pPr>
            <w:pStyle w:val="Footer"/>
            <w:tabs>
              <w:tab w:val="clear" w:pos="4513"/>
              <w:tab w:val="clear" w:pos="9026"/>
              <w:tab w:val="left" w:pos="1500"/>
            </w:tabs>
            <w:rPr>
              <w:rFonts w:ascii="Calibri" w:hAnsi="Calibri" w:cs="Calibri"/>
              <w:sz w:val="18"/>
              <w:szCs w:val="18"/>
            </w:rPr>
          </w:pPr>
          <w:r>
            <w:rPr>
              <w:rFonts w:ascii="Calibri" w:hAnsi="Calibri" w:cs="Calibri"/>
              <w:sz w:val="18"/>
              <w:szCs w:val="18"/>
            </w:rPr>
            <w:t>Review: 19/05/2021 v1</w:t>
          </w:r>
        </w:p>
      </w:tc>
      <w:tc>
        <w:tcPr>
          <w:tcW w:w="4253" w:type="dxa"/>
        </w:tcPr>
        <w:p w14:paraId="63F98927" w14:textId="77777777" w:rsidR="005E5533" w:rsidRPr="005E5533" w:rsidRDefault="005E5533" w:rsidP="005E5533">
          <w:pPr>
            <w:pStyle w:val="Footer"/>
            <w:tabs>
              <w:tab w:val="clear" w:pos="4513"/>
              <w:tab w:val="clear" w:pos="9026"/>
              <w:tab w:val="left" w:pos="1500"/>
            </w:tabs>
            <w:rPr>
              <w:rFonts w:ascii="Calibri" w:hAnsi="Calibri" w:cs="Calibri"/>
              <w:sz w:val="18"/>
              <w:szCs w:val="18"/>
            </w:rPr>
          </w:pPr>
        </w:p>
      </w:tc>
      <w:tc>
        <w:tcPr>
          <w:tcW w:w="2353" w:type="dxa"/>
        </w:tcPr>
        <w:p w14:paraId="770F7BA6" w14:textId="77777777" w:rsidR="005E5533" w:rsidRPr="005E5533" w:rsidRDefault="005E5533" w:rsidP="005E5533">
          <w:pPr>
            <w:pStyle w:val="Footer"/>
            <w:tabs>
              <w:tab w:val="clear" w:pos="4513"/>
              <w:tab w:val="clear" w:pos="9026"/>
              <w:tab w:val="left" w:pos="1500"/>
            </w:tabs>
            <w:jc w:val="right"/>
            <w:rPr>
              <w:rFonts w:ascii="Calibri" w:hAnsi="Calibri" w:cs="Calibri"/>
              <w:sz w:val="18"/>
              <w:szCs w:val="18"/>
            </w:rPr>
          </w:pPr>
          <w:r w:rsidRPr="005E5533">
            <w:rPr>
              <w:rFonts w:ascii="Calibri" w:hAnsi="Calibri" w:cs="Calibri"/>
              <w:sz w:val="18"/>
              <w:szCs w:val="18"/>
            </w:rPr>
            <w:t xml:space="preserve">Page </w:t>
          </w:r>
          <w:r w:rsidRPr="005E5533">
            <w:rPr>
              <w:rFonts w:ascii="Calibri" w:hAnsi="Calibri" w:cs="Calibri"/>
              <w:b/>
              <w:bCs/>
              <w:sz w:val="18"/>
              <w:szCs w:val="18"/>
            </w:rPr>
            <w:fldChar w:fldCharType="begin"/>
          </w:r>
          <w:r w:rsidRPr="005E5533">
            <w:rPr>
              <w:rFonts w:ascii="Calibri" w:hAnsi="Calibri" w:cs="Calibri"/>
              <w:b/>
              <w:bCs/>
              <w:sz w:val="18"/>
              <w:szCs w:val="18"/>
            </w:rPr>
            <w:instrText xml:space="preserve"> PAGE  \* Arabic  \* MERGEFORMAT </w:instrText>
          </w:r>
          <w:r w:rsidRPr="005E5533">
            <w:rPr>
              <w:rFonts w:ascii="Calibri" w:hAnsi="Calibri" w:cs="Calibri"/>
              <w:b/>
              <w:bCs/>
              <w:sz w:val="18"/>
              <w:szCs w:val="18"/>
            </w:rPr>
            <w:fldChar w:fldCharType="separate"/>
          </w:r>
          <w:r w:rsidRPr="005E5533">
            <w:rPr>
              <w:rFonts w:ascii="Calibri" w:hAnsi="Calibri" w:cs="Calibri"/>
              <w:b/>
              <w:bCs/>
              <w:noProof/>
              <w:sz w:val="18"/>
              <w:szCs w:val="18"/>
            </w:rPr>
            <w:t>1</w:t>
          </w:r>
          <w:r w:rsidRPr="005E5533">
            <w:rPr>
              <w:rFonts w:ascii="Calibri" w:hAnsi="Calibri" w:cs="Calibri"/>
              <w:b/>
              <w:bCs/>
              <w:sz w:val="18"/>
              <w:szCs w:val="18"/>
            </w:rPr>
            <w:fldChar w:fldCharType="end"/>
          </w:r>
          <w:r w:rsidRPr="005E5533">
            <w:rPr>
              <w:rFonts w:ascii="Calibri" w:hAnsi="Calibri" w:cs="Calibri"/>
              <w:sz w:val="18"/>
              <w:szCs w:val="18"/>
            </w:rPr>
            <w:t xml:space="preserve"> of </w:t>
          </w:r>
          <w:r w:rsidRPr="005E5533">
            <w:rPr>
              <w:rFonts w:ascii="Calibri" w:hAnsi="Calibri" w:cs="Calibri"/>
              <w:b/>
              <w:bCs/>
              <w:sz w:val="18"/>
              <w:szCs w:val="18"/>
            </w:rPr>
            <w:fldChar w:fldCharType="begin"/>
          </w:r>
          <w:r w:rsidRPr="005E5533">
            <w:rPr>
              <w:rFonts w:ascii="Calibri" w:hAnsi="Calibri" w:cs="Calibri"/>
              <w:b/>
              <w:bCs/>
              <w:sz w:val="18"/>
              <w:szCs w:val="18"/>
            </w:rPr>
            <w:instrText xml:space="preserve"> NUMPAGES  \* Arabic  \* MERGEFORMAT </w:instrText>
          </w:r>
          <w:r w:rsidRPr="005E5533">
            <w:rPr>
              <w:rFonts w:ascii="Calibri" w:hAnsi="Calibri" w:cs="Calibri"/>
              <w:b/>
              <w:bCs/>
              <w:sz w:val="18"/>
              <w:szCs w:val="18"/>
            </w:rPr>
            <w:fldChar w:fldCharType="separate"/>
          </w:r>
          <w:r w:rsidRPr="005E5533">
            <w:rPr>
              <w:rFonts w:ascii="Calibri" w:hAnsi="Calibri" w:cs="Calibri"/>
              <w:b/>
              <w:bCs/>
              <w:noProof/>
              <w:sz w:val="18"/>
              <w:szCs w:val="18"/>
            </w:rPr>
            <w:t>2</w:t>
          </w:r>
          <w:r w:rsidRPr="005E5533">
            <w:rPr>
              <w:rFonts w:ascii="Calibri" w:hAnsi="Calibri" w:cs="Calibri"/>
              <w:b/>
              <w:bCs/>
              <w:sz w:val="18"/>
              <w:szCs w:val="18"/>
            </w:rPr>
            <w:fldChar w:fldCharType="end"/>
          </w:r>
        </w:p>
      </w:tc>
    </w:tr>
  </w:tbl>
  <w:p w14:paraId="045075D4" w14:textId="77777777" w:rsidR="005E5533" w:rsidRDefault="005E5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7CE97" w14:textId="77777777" w:rsidR="005E5533" w:rsidRDefault="005E5533" w:rsidP="005E5533">
      <w:r>
        <w:separator/>
      </w:r>
    </w:p>
  </w:footnote>
  <w:footnote w:type="continuationSeparator" w:id="0">
    <w:p w14:paraId="2BE591EB" w14:textId="77777777" w:rsidR="005E5533" w:rsidRDefault="005E5533" w:rsidP="005E5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40135" w14:textId="77777777" w:rsidR="00BA0D03" w:rsidRDefault="00BA0D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E310A" w14:textId="0A05B061" w:rsidR="005E5533" w:rsidRDefault="004F6389">
    <w:pPr>
      <w:pStyle w:val="Header"/>
    </w:pPr>
    <w:sdt>
      <w:sdtPr>
        <w:id w:val="781762921"/>
        <w:docPartObj>
          <w:docPartGallery w:val="Watermarks"/>
          <w:docPartUnique/>
        </w:docPartObj>
      </w:sdtPr>
      <w:sdtEndPr/>
      <w:sdtContent>
        <w:r>
          <w:rPr>
            <w:noProof/>
          </w:rPr>
          <w:pict w14:anchorId="46B93C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E5533">
      <w:ptab w:relativeTo="margin" w:alignment="center" w:leader="none"/>
    </w:r>
    <w:r w:rsidR="005E5533">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AC30E" w14:textId="64D662BB" w:rsidR="005E5533" w:rsidRDefault="005E5533">
    <w:pPr>
      <w:pStyle w:val="Header"/>
    </w:pPr>
    <w:r w:rsidRPr="00937BE6">
      <w:rPr>
        <w:rFonts w:asciiTheme="minorHAnsi" w:hAnsiTheme="minorHAnsi" w:cstheme="minorHAnsi"/>
        <w:b/>
        <w:noProof/>
        <w:lang w:eastAsia="en-NZ"/>
      </w:rPr>
      <w:drawing>
        <wp:inline distT="0" distB="0" distL="0" distR="0" wp14:anchorId="562B6995" wp14:editId="5A7E4AB9">
          <wp:extent cx="1993853" cy="71437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8732" cy="719706"/>
                  </a:xfrm>
                  <a:prstGeom prst="rect">
                    <a:avLst/>
                  </a:prstGeom>
                  <a:noFill/>
                  <a:ln>
                    <a:noFill/>
                  </a:ln>
                </pic:spPr>
              </pic:pic>
            </a:graphicData>
          </a:graphic>
        </wp:inline>
      </w:drawing>
    </w:r>
    <w:r w:rsidRPr="005E5533">
      <w:rPr>
        <w:rFonts w:ascii="Calibri" w:hAnsi="Calibri" w:cs="Calibri"/>
        <w:sz w:val="18"/>
        <w:szCs w:val="18"/>
      </w:rPr>
      <w:ptab w:relativeTo="margin" w:alignment="center" w:leader="none"/>
    </w:r>
    <w:r w:rsidRPr="005E5533">
      <w:rPr>
        <w:rFonts w:ascii="Calibri" w:hAnsi="Calibri" w:cs="Calibri"/>
        <w:sz w:val="18"/>
        <w:szCs w:val="18"/>
      </w:rPr>
      <w:ptab w:relativeTo="margin" w:alignment="right" w:leader="none"/>
    </w:r>
    <w:r w:rsidRPr="005E5533">
      <w:rPr>
        <w:rFonts w:ascii="Calibri" w:hAnsi="Calibri" w:cs="Calibri"/>
        <w:sz w:val="18"/>
        <w:szCs w:val="18"/>
      </w:rPr>
      <w:t>HR-JD-OM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1AF8"/>
    <w:multiLevelType w:val="hybridMultilevel"/>
    <w:tmpl w:val="9CFAAEEC"/>
    <w:lvl w:ilvl="0" w:tplc="1409000B">
      <w:start w:val="1"/>
      <w:numFmt w:val="bullet"/>
      <w:lvlText w:val=""/>
      <w:lvlJc w:val="left"/>
      <w:pPr>
        <w:ind w:left="360" w:hanging="360"/>
      </w:pPr>
      <w:rPr>
        <w:rFonts w:ascii="Wingdings" w:hAnsi="Wingdings" w:hint="default"/>
      </w:rPr>
    </w:lvl>
    <w:lvl w:ilvl="1" w:tplc="14090001">
      <w:start w:val="1"/>
      <w:numFmt w:val="bullet"/>
      <w:lvlText w:val=""/>
      <w:lvlJc w:val="left"/>
      <w:pPr>
        <w:ind w:left="1080" w:hanging="360"/>
      </w:pPr>
      <w:rPr>
        <w:rFonts w:ascii="Symbol" w:hAnsi="Symbo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4142996"/>
    <w:multiLevelType w:val="hybridMultilevel"/>
    <w:tmpl w:val="43D48EF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67C697C"/>
    <w:multiLevelType w:val="hybridMultilevel"/>
    <w:tmpl w:val="1374C44A"/>
    <w:lvl w:ilvl="0" w:tplc="0809000F">
      <w:start w:val="1"/>
      <w:numFmt w:val="decimal"/>
      <w:lvlText w:val="%1."/>
      <w:lvlJc w:val="left"/>
      <w:pPr>
        <w:tabs>
          <w:tab w:val="num" w:pos="360"/>
        </w:tabs>
        <w:ind w:left="360" w:hanging="360"/>
      </w:pPr>
    </w:lvl>
    <w:lvl w:ilvl="1" w:tplc="C2167E8E">
      <w:start w:val="1"/>
      <w:numFmt w:val="bullet"/>
      <w:lvlText w:val=""/>
      <w:lvlJc w:val="left"/>
      <w:pPr>
        <w:tabs>
          <w:tab w:val="num" w:pos="1287"/>
        </w:tabs>
        <w:ind w:left="1287" w:hanging="567"/>
      </w:pPr>
      <w:rPr>
        <w:rFonts w:ascii="Wingdings" w:hAnsi="Wingdings" w:hint="default"/>
      </w:rPr>
    </w:lvl>
    <w:lvl w:ilvl="2" w:tplc="BEE62F0E">
      <w:start w:val="1"/>
      <w:numFmt w:val="bullet"/>
      <w:lvlText w:val=""/>
      <w:lvlJc w:val="left"/>
      <w:pPr>
        <w:tabs>
          <w:tab w:val="num" w:pos="1904"/>
        </w:tabs>
        <w:ind w:left="1904" w:hanging="284"/>
      </w:pPr>
      <w:rPr>
        <w:rFonts w:ascii="Wingdings" w:hAnsi="Wingdings" w:hint="default"/>
        <w:sz w:val="20"/>
        <w:szCs w:val="20"/>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814F79"/>
    <w:multiLevelType w:val="hybridMultilevel"/>
    <w:tmpl w:val="A8E604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42046CF"/>
    <w:multiLevelType w:val="hybridMultilevel"/>
    <w:tmpl w:val="50A4FB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0F2147D"/>
    <w:multiLevelType w:val="hybridMultilevel"/>
    <w:tmpl w:val="46CA047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15:restartNumberingAfterBreak="0">
    <w:nsid w:val="38763716"/>
    <w:multiLevelType w:val="hybridMultilevel"/>
    <w:tmpl w:val="02F84C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9D26420"/>
    <w:multiLevelType w:val="hybridMultilevel"/>
    <w:tmpl w:val="EF1CB7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B016724"/>
    <w:multiLevelType w:val="hybridMultilevel"/>
    <w:tmpl w:val="EA2E79CC"/>
    <w:lvl w:ilvl="0" w:tplc="14090001">
      <w:start w:val="1"/>
      <w:numFmt w:val="bullet"/>
      <w:lvlText w:val=""/>
      <w:lvlJc w:val="left"/>
      <w:pPr>
        <w:ind w:left="720" w:hanging="360"/>
      </w:pPr>
      <w:rPr>
        <w:rFonts w:ascii="Symbol" w:hAnsi="Symbol"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9" w15:restartNumberingAfterBreak="0">
    <w:nsid w:val="3FB5504D"/>
    <w:multiLevelType w:val="hybridMultilevel"/>
    <w:tmpl w:val="C50C0C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0525C90"/>
    <w:multiLevelType w:val="hybridMultilevel"/>
    <w:tmpl w:val="0890F5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1A10B15"/>
    <w:multiLevelType w:val="hybridMultilevel"/>
    <w:tmpl w:val="661CAC1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15:restartNumberingAfterBreak="0">
    <w:nsid w:val="43D032A7"/>
    <w:multiLevelType w:val="hybridMultilevel"/>
    <w:tmpl w:val="D850F3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B0D7150"/>
    <w:multiLevelType w:val="hybridMultilevel"/>
    <w:tmpl w:val="79F06D0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4" w15:restartNumberingAfterBreak="0">
    <w:nsid w:val="5C7D7020"/>
    <w:multiLevelType w:val="hybridMultilevel"/>
    <w:tmpl w:val="1F0A0FF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E2B430B"/>
    <w:multiLevelType w:val="hybridMultilevel"/>
    <w:tmpl w:val="D2EA155E"/>
    <w:lvl w:ilvl="0" w:tplc="14090001">
      <w:start w:val="1"/>
      <w:numFmt w:val="bullet"/>
      <w:lvlText w:val=""/>
      <w:lvlJc w:val="left"/>
      <w:pPr>
        <w:ind w:left="637" w:hanging="360"/>
      </w:pPr>
      <w:rPr>
        <w:rFonts w:ascii="Symbol" w:hAnsi="Symbol" w:hint="default"/>
      </w:rPr>
    </w:lvl>
    <w:lvl w:ilvl="1" w:tplc="14090003" w:tentative="1">
      <w:start w:val="1"/>
      <w:numFmt w:val="bullet"/>
      <w:lvlText w:val="o"/>
      <w:lvlJc w:val="left"/>
      <w:pPr>
        <w:ind w:left="1357" w:hanging="360"/>
      </w:pPr>
      <w:rPr>
        <w:rFonts w:ascii="Courier New" w:hAnsi="Courier New" w:cs="Courier New" w:hint="default"/>
      </w:rPr>
    </w:lvl>
    <w:lvl w:ilvl="2" w:tplc="14090005" w:tentative="1">
      <w:start w:val="1"/>
      <w:numFmt w:val="bullet"/>
      <w:lvlText w:val=""/>
      <w:lvlJc w:val="left"/>
      <w:pPr>
        <w:ind w:left="2077" w:hanging="360"/>
      </w:pPr>
      <w:rPr>
        <w:rFonts w:ascii="Wingdings" w:hAnsi="Wingdings" w:hint="default"/>
      </w:rPr>
    </w:lvl>
    <w:lvl w:ilvl="3" w:tplc="14090001" w:tentative="1">
      <w:start w:val="1"/>
      <w:numFmt w:val="bullet"/>
      <w:lvlText w:val=""/>
      <w:lvlJc w:val="left"/>
      <w:pPr>
        <w:ind w:left="2797" w:hanging="360"/>
      </w:pPr>
      <w:rPr>
        <w:rFonts w:ascii="Symbol" w:hAnsi="Symbol" w:hint="default"/>
      </w:rPr>
    </w:lvl>
    <w:lvl w:ilvl="4" w:tplc="14090003" w:tentative="1">
      <w:start w:val="1"/>
      <w:numFmt w:val="bullet"/>
      <w:lvlText w:val="o"/>
      <w:lvlJc w:val="left"/>
      <w:pPr>
        <w:ind w:left="3517" w:hanging="360"/>
      </w:pPr>
      <w:rPr>
        <w:rFonts w:ascii="Courier New" w:hAnsi="Courier New" w:cs="Courier New" w:hint="default"/>
      </w:rPr>
    </w:lvl>
    <w:lvl w:ilvl="5" w:tplc="14090005" w:tentative="1">
      <w:start w:val="1"/>
      <w:numFmt w:val="bullet"/>
      <w:lvlText w:val=""/>
      <w:lvlJc w:val="left"/>
      <w:pPr>
        <w:ind w:left="4237" w:hanging="360"/>
      </w:pPr>
      <w:rPr>
        <w:rFonts w:ascii="Wingdings" w:hAnsi="Wingdings" w:hint="default"/>
      </w:rPr>
    </w:lvl>
    <w:lvl w:ilvl="6" w:tplc="14090001" w:tentative="1">
      <w:start w:val="1"/>
      <w:numFmt w:val="bullet"/>
      <w:lvlText w:val=""/>
      <w:lvlJc w:val="left"/>
      <w:pPr>
        <w:ind w:left="4957" w:hanging="360"/>
      </w:pPr>
      <w:rPr>
        <w:rFonts w:ascii="Symbol" w:hAnsi="Symbol" w:hint="default"/>
      </w:rPr>
    </w:lvl>
    <w:lvl w:ilvl="7" w:tplc="14090003" w:tentative="1">
      <w:start w:val="1"/>
      <w:numFmt w:val="bullet"/>
      <w:lvlText w:val="o"/>
      <w:lvlJc w:val="left"/>
      <w:pPr>
        <w:ind w:left="5677" w:hanging="360"/>
      </w:pPr>
      <w:rPr>
        <w:rFonts w:ascii="Courier New" w:hAnsi="Courier New" w:cs="Courier New" w:hint="default"/>
      </w:rPr>
    </w:lvl>
    <w:lvl w:ilvl="8" w:tplc="14090005" w:tentative="1">
      <w:start w:val="1"/>
      <w:numFmt w:val="bullet"/>
      <w:lvlText w:val=""/>
      <w:lvlJc w:val="left"/>
      <w:pPr>
        <w:ind w:left="6397" w:hanging="360"/>
      </w:pPr>
      <w:rPr>
        <w:rFonts w:ascii="Wingdings" w:hAnsi="Wingdings" w:hint="default"/>
      </w:rPr>
    </w:lvl>
  </w:abstractNum>
  <w:abstractNum w:abstractNumId="16" w15:restartNumberingAfterBreak="0">
    <w:nsid w:val="7AE452D4"/>
    <w:multiLevelType w:val="hybridMultilevel"/>
    <w:tmpl w:val="D14014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BBD427E"/>
    <w:multiLevelType w:val="hybridMultilevel"/>
    <w:tmpl w:val="2F3A34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C453B4A"/>
    <w:multiLevelType w:val="hybridMultilevel"/>
    <w:tmpl w:val="D4CE93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8"/>
  </w:num>
  <w:num w:numId="4">
    <w:abstractNumId w:val="13"/>
  </w:num>
  <w:num w:numId="5">
    <w:abstractNumId w:val="0"/>
  </w:num>
  <w:num w:numId="6">
    <w:abstractNumId w:val="5"/>
  </w:num>
  <w:num w:numId="7">
    <w:abstractNumId w:val="2"/>
  </w:num>
  <w:num w:numId="8">
    <w:abstractNumId w:val="11"/>
  </w:num>
  <w:num w:numId="9">
    <w:abstractNumId w:val="1"/>
  </w:num>
  <w:num w:numId="10">
    <w:abstractNumId w:val="14"/>
  </w:num>
  <w:num w:numId="11">
    <w:abstractNumId w:val="18"/>
  </w:num>
  <w:num w:numId="12">
    <w:abstractNumId w:val="15"/>
  </w:num>
  <w:num w:numId="13">
    <w:abstractNumId w:val="16"/>
  </w:num>
  <w:num w:numId="14">
    <w:abstractNumId w:val="6"/>
  </w:num>
  <w:num w:numId="15">
    <w:abstractNumId w:val="4"/>
  </w:num>
  <w:num w:numId="16">
    <w:abstractNumId w:val="12"/>
  </w:num>
  <w:num w:numId="17">
    <w:abstractNumId w:val="7"/>
  </w:num>
  <w:num w:numId="18">
    <w:abstractNumId w:val="16"/>
  </w:num>
  <w:num w:numId="19">
    <w:abstractNumId w:val="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2A9"/>
    <w:rsid w:val="00002AE7"/>
    <w:rsid w:val="00014B9D"/>
    <w:rsid w:val="000324A1"/>
    <w:rsid w:val="00074E1D"/>
    <w:rsid w:val="000A5E46"/>
    <w:rsid w:val="000A72A9"/>
    <w:rsid w:val="000B056D"/>
    <w:rsid w:val="000B352E"/>
    <w:rsid w:val="000C08F0"/>
    <w:rsid w:val="00100FAD"/>
    <w:rsid w:val="001535EC"/>
    <w:rsid w:val="00164190"/>
    <w:rsid w:val="00166293"/>
    <w:rsid w:val="001B6ACD"/>
    <w:rsid w:val="001D5386"/>
    <w:rsid w:val="001E0C7F"/>
    <w:rsid w:val="001E5B80"/>
    <w:rsid w:val="00291C00"/>
    <w:rsid w:val="002C4108"/>
    <w:rsid w:val="002F72DE"/>
    <w:rsid w:val="00343EA8"/>
    <w:rsid w:val="003658E8"/>
    <w:rsid w:val="00367319"/>
    <w:rsid w:val="00385225"/>
    <w:rsid w:val="00385835"/>
    <w:rsid w:val="00387DAA"/>
    <w:rsid w:val="003C549C"/>
    <w:rsid w:val="004062DC"/>
    <w:rsid w:val="0041234F"/>
    <w:rsid w:val="004846AF"/>
    <w:rsid w:val="004C6C82"/>
    <w:rsid w:val="004D03AF"/>
    <w:rsid w:val="004E2CD4"/>
    <w:rsid w:val="004F6389"/>
    <w:rsid w:val="00592D6E"/>
    <w:rsid w:val="005B5CD4"/>
    <w:rsid w:val="005C17B4"/>
    <w:rsid w:val="005E5533"/>
    <w:rsid w:val="0060299D"/>
    <w:rsid w:val="00605E4B"/>
    <w:rsid w:val="00655188"/>
    <w:rsid w:val="0067735C"/>
    <w:rsid w:val="006A5B66"/>
    <w:rsid w:val="006C240F"/>
    <w:rsid w:val="006E52D7"/>
    <w:rsid w:val="006F0BCC"/>
    <w:rsid w:val="00711456"/>
    <w:rsid w:val="007853F8"/>
    <w:rsid w:val="007E4CDB"/>
    <w:rsid w:val="007F167B"/>
    <w:rsid w:val="00802401"/>
    <w:rsid w:val="00813B48"/>
    <w:rsid w:val="00824532"/>
    <w:rsid w:val="0089439F"/>
    <w:rsid w:val="008A10BE"/>
    <w:rsid w:val="00937BE6"/>
    <w:rsid w:val="009529F2"/>
    <w:rsid w:val="009773D1"/>
    <w:rsid w:val="009E6571"/>
    <w:rsid w:val="00AB3F2E"/>
    <w:rsid w:val="00AB6767"/>
    <w:rsid w:val="00AF09D5"/>
    <w:rsid w:val="00B057E3"/>
    <w:rsid w:val="00B13A7A"/>
    <w:rsid w:val="00B54380"/>
    <w:rsid w:val="00B76679"/>
    <w:rsid w:val="00BA0D03"/>
    <w:rsid w:val="00C00535"/>
    <w:rsid w:val="00C04AEC"/>
    <w:rsid w:val="00C65B3B"/>
    <w:rsid w:val="00C71FA7"/>
    <w:rsid w:val="00C93D6D"/>
    <w:rsid w:val="00CF41A8"/>
    <w:rsid w:val="00D147AC"/>
    <w:rsid w:val="00D16E10"/>
    <w:rsid w:val="00D5305C"/>
    <w:rsid w:val="00D9757B"/>
    <w:rsid w:val="00E31AF1"/>
    <w:rsid w:val="00E37486"/>
    <w:rsid w:val="00E51E3C"/>
    <w:rsid w:val="00E542D8"/>
    <w:rsid w:val="00E6693E"/>
    <w:rsid w:val="00ED0FD4"/>
    <w:rsid w:val="00F10E4B"/>
    <w:rsid w:val="00F44925"/>
    <w:rsid w:val="00F50603"/>
    <w:rsid w:val="00F637EE"/>
    <w:rsid w:val="00F731A5"/>
    <w:rsid w:val="00F9137F"/>
    <w:rsid w:val="00FE34C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F1E414F"/>
  <w15:chartTrackingRefBased/>
  <w15:docId w15:val="{ADCD45AB-D0B3-4046-9186-C28E4F96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2A9"/>
    <w:pPr>
      <w:spacing w:after="0" w:line="240" w:lineRule="auto"/>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72A9"/>
    <w:pPr>
      <w:tabs>
        <w:tab w:val="center" w:pos="4320"/>
        <w:tab w:val="right" w:pos="8640"/>
      </w:tabs>
    </w:pPr>
  </w:style>
  <w:style w:type="character" w:customStyle="1" w:styleId="HeaderChar">
    <w:name w:val="Header Char"/>
    <w:basedOn w:val="DefaultParagraphFont"/>
    <w:link w:val="Header"/>
    <w:uiPriority w:val="99"/>
    <w:rsid w:val="000A72A9"/>
    <w:rPr>
      <w:rFonts w:ascii="Arial" w:eastAsia="Times New Roman" w:hAnsi="Arial" w:cs="Times New Roman"/>
    </w:rPr>
  </w:style>
  <w:style w:type="character" w:customStyle="1" w:styleId="ListParagraphChar">
    <w:name w:val="List Paragraph Char"/>
    <w:link w:val="ListParagraph"/>
    <w:uiPriority w:val="34"/>
    <w:locked/>
    <w:rsid w:val="000A72A9"/>
    <w:rPr>
      <w:rFonts w:ascii="Arial" w:hAnsi="Arial" w:cs="Arial"/>
      <w:szCs w:val="24"/>
    </w:rPr>
  </w:style>
  <w:style w:type="paragraph" w:styleId="ListParagraph">
    <w:name w:val="List Paragraph"/>
    <w:basedOn w:val="Normal"/>
    <w:link w:val="ListParagraphChar"/>
    <w:uiPriority w:val="34"/>
    <w:qFormat/>
    <w:rsid w:val="000A72A9"/>
    <w:pPr>
      <w:ind w:left="720"/>
      <w:contextualSpacing/>
    </w:pPr>
    <w:rPr>
      <w:rFonts w:eastAsiaTheme="minorHAnsi" w:cs="Arial"/>
      <w:szCs w:val="24"/>
    </w:rPr>
  </w:style>
  <w:style w:type="paragraph" w:styleId="BodyText">
    <w:name w:val="Body Text"/>
    <w:basedOn w:val="Normal"/>
    <w:link w:val="BodyTextChar"/>
    <w:uiPriority w:val="1"/>
    <w:qFormat/>
    <w:rsid w:val="000A72A9"/>
    <w:pPr>
      <w:widowControl w:val="0"/>
      <w:ind w:left="460" w:hanging="360"/>
    </w:pPr>
    <w:rPr>
      <w:rFonts w:ascii="Arial Narrow" w:eastAsia="Arial Narrow" w:hAnsi="Arial Narrow"/>
      <w:sz w:val="24"/>
      <w:szCs w:val="24"/>
      <w:lang w:val="en-US"/>
    </w:rPr>
  </w:style>
  <w:style w:type="character" w:customStyle="1" w:styleId="BodyTextChar">
    <w:name w:val="Body Text Char"/>
    <w:basedOn w:val="DefaultParagraphFont"/>
    <w:link w:val="BodyText"/>
    <w:uiPriority w:val="1"/>
    <w:rsid w:val="000A72A9"/>
    <w:rPr>
      <w:rFonts w:ascii="Arial Narrow" w:eastAsia="Arial Narrow" w:hAnsi="Arial Narrow" w:cs="Times New Roman"/>
      <w:sz w:val="24"/>
      <w:szCs w:val="24"/>
      <w:lang w:val="en-US"/>
    </w:rPr>
  </w:style>
  <w:style w:type="character" w:styleId="Hyperlink">
    <w:name w:val="Hyperlink"/>
    <w:basedOn w:val="DefaultParagraphFont"/>
    <w:uiPriority w:val="99"/>
    <w:semiHidden/>
    <w:unhideWhenUsed/>
    <w:rsid w:val="0041234F"/>
    <w:rPr>
      <w:strike w:val="0"/>
      <w:dstrike w:val="0"/>
      <w:color w:val="0000FF"/>
      <w:u w:val="none"/>
      <w:effect w:val="none"/>
      <w:shd w:val="clear" w:color="auto" w:fill="auto"/>
    </w:rPr>
  </w:style>
  <w:style w:type="character" w:customStyle="1" w:styleId="veryhardreadability">
    <w:name w:val="veryhardreadability"/>
    <w:basedOn w:val="DefaultParagraphFont"/>
    <w:rsid w:val="0041234F"/>
  </w:style>
  <w:style w:type="paragraph" w:customStyle="1" w:styleId="Default">
    <w:name w:val="Default"/>
    <w:rsid w:val="00AB676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B543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380"/>
    <w:rPr>
      <w:rFonts w:ascii="Segoe UI" w:eastAsia="Times New Roman" w:hAnsi="Segoe UI" w:cs="Segoe UI"/>
      <w:sz w:val="18"/>
      <w:szCs w:val="18"/>
    </w:rPr>
  </w:style>
  <w:style w:type="table" w:styleId="TableGrid">
    <w:name w:val="Table Grid"/>
    <w:basedOn w:val="TableNormal"/>
    <w:uiPriority w:val="39"/>
    <w:rsid w:val="001B6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E5533"/>
    <w:pPr>
      <w:tabs>
        <w:tab w:val="center" w:pos="4513"/>
        <w:tab w:val="right" w:pos="9026"/>
      </w:tabs>
    </w:pPr>
  </w:style>
  <w:style w:type="character" w:customStyle="1" w:styleId="FooterChar">
    <w:name w:val="Footer Char"/>
    <w:basedOn w:val="DefaultParagraphFont"/>
    <w:link w:val="Footer"/>
    <w:uiPriority w:val="99"/>
    <w:rsid w:val="005E5533"/>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03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39ec22-f98a-42ea-af8c-8eeea55f9f29">
      <Value>20</Value>
      <Value>6</Value>
    </TaxCatchAll>
    <Author0 xmlns="f34dccf9-55e4-4115-abeb-db8aa7b8f1a1">
      <UserInfo>
        <DisplayName>i:0#.f|membership|kirsty.mortensen@trevelyan.co.nz</DisplayName>
        <AccountId>606</AccountId>
        <AccountType/>
      </UserInfo>
      <UserInfo>
        <DisplayName>i:0#.f|membership|jodi@trevelyan.co.nz</DisplayName>
        <AccountId>72</AccountId>
        <AccountType/>
      </UserInfo>
    </Author0>
    <_Flow_SignoffStatus xmlns="f34dccf9-55e4-4115-abeb-db8aa7b8f1a1" xsi:nil="true"/>
    <RequestApproval xmlns="f34dccf9-55e4-4115-abeb-db8aa7b8f1a1" xsi:nil="true"/>
    <Expiry_x0020_Date xmlns="f34dccf9-55e4-4115-abeb-db8aa7b8f1a1">2021-05-21T12:00:00+00:00</Expiry_x0020_Date>
    <Effective_x0020_Date xmlns="f34dccf9-55e4-4115-abeb-db8aa7b8f1a1">2020-05-21T12:00:00+00:00</Effective_x0020_Date>
    <e770532bd1c54b8486f2ceaf24f363b8 xmlns="f34dccf9-55e4-4115-abeb-db8aa7b8f1a1">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a25bb4ed-23b1-480d-afc0-4f7a155a286c</TermId>
        </TermInfo>
      </Terms>
    </e770532bd1c54b8486f2ceaf24f363b8>
    <Archive xmlns="f34dccf9-55e4-4115-abeb-db8aa7b8f1a1" xsi:nil="true"/>
    <AuthorChanges xmlns="f34dccf9-55e4-4115-abeb-db8aa7b8f1a1">New JD Version</AuthorChanges>
    <oeba69b1de624ffaa88cb078cdd96623 xmlns="f34dccf9-55e4-4115-abeb-db8aa7b8f1a1">
      <Terms xmlns="http://schemas.microsoft.com/office/infopath/2007/PartnerControls">
        <TermInfo xmlns="http://schemas.microsoft.com/office/infopath/2007/PartnerControls">
          <TermName xmlns="http://schemas.microsoft.com/office/infopath/2007/PartnerControls">Job Description</TermName>
          <TermId xmlns="http://schemas.microsoft.com/office/infopath/2007/PartnerControls">0c6e0f0c-e848-43cc-9308-3adcbcfde5ea</TermId>
        </TermInfo>
      </Terms>
    </oeba69b1de624ffaa88cb078cdd96623>
    <SharedWithUsers xmlns="5b39ec22-f98a-42ea-af8c-8eeea55f9f29">
      <UserInfo>
        <DisplayName>Document Register Job Descriptions Members</DisplayName>
        <AccountId>1158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88964353E6A849B8FA9A942554FBFB" ma:contentTypeVersion="63" ma:contentTypeDescription="Create a new document." ma:contentTypeScope="" ma:versionID="4390afcf5578a162a47eebcce32019a6">
  <xsd:schema xmlns:xsd="http://www.w3.org/2001/XMLSchema" xmlns:xs="http://www.w3.org/2001/XMLSchema" xmlns:p="http://schemas.microsoft.com/office/2006/metadata/properties" xmlns:ns2="f34dccf9-55e4-4115-abeb-db8aa7b8f1a1" xmlns:ns3="5b39ec22-f98a-42ea-af8c-8eeea55f9f29" targetNamespace="http://schemas.microsoft.com/office/2006/metadata/properties" ma:root="true" ma:fieldsID="3c8dc4c6bc12d72557c63ca9e4493cee" ns2:_="" ns3:_="">
    <xsd:import namespace="f34dccf9-55e4-4115-abeb-db8aa7b8f1a1"/>
    <xsd:import namespace="5b39ec22-f98a-42ea-af8c-8eeea55f9f29"/>
    <xsd:element name="properties">
      <xsd:complexType>
        <xsd:sequence>
          <xsd:element name="documentManagement">
            <xsd:complexType>
              <xsd:all>
                <xsd:element ref="ns2:Effective_x0020_Date" minOccurs="0"/>
                <xsd:element ref="ns2:Expiry_x0020_Date"/>
                <xsd:element ref="ns2:Author0" minOccurs="0"/>
                <xsd:element ref="ns2:AuthorChanges" minOccurs="0"/>
                <xsd:element ref="ns3:TaxCatchAll" minOccurs="0"/>
                <xsd:element ref="ns2:oeba69b1de624ffaa88cb078cdd96623"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e770532bd1c54b8486f2ceaf24f363b8" minOccurs="0"/>
                <xsd:element ref="ns2:RequestApprova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dccf9-55e4-4115-abeb-db8aa7b8f1a1" elementFormDefault="qualified">
    <xsd:import namespace="http://schemas.microsoft.com/office/2006/documentManagement/types"/>
    <xsd:import namespace="http://schemas.microsoft.com/office/infopath/2007/PartnerControls"/>
    <xsd:element name="Effective_x0020_Date" ma:index="4" nillable="true" ma:displayName="Effective Date" ma:format="DateOnly" ma:internalName="Effective_x0020_Date" ma:readOnly="false">
      <xsd:simpleType>
        <xsd:restriction base="dms:DateTime"/>
      </xsd:simpleType>
    </xsd:element>
    <xsd:element name="Expiry_x0020_Date" ma:index="5" ma:displayName="Expiry Date" ma:format="DateOnly" ma:internalName="Expiry_x0020_Date" ma:readOnly="false">
      <xsd:simpleType>
        <xsd:restriction base="dms:DateTime"/>
      </xsd:simpleType>
    </xsd:element>
    <xsd:element name="Author0" ma:index="6" nillable="true" ma:displayName="Author" ma:description="Select the author or authors for this field" ma:format="Dropdown" ma:list="UserInfo" ma:SearchPeopleOnly="false" ma:SharePointGroup="0" ma:internalName="Author0"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Changes" ma:index="7" nillable="true" ma:displayName="Comments" ma:description="Brief description of what changes were made to the document and any approval comments captured from approval workflow" ma:format="Dropdown" ma:internalName="AuthorChanges" ma:readOnly="false">
      <xsd:simpleType>
        <xsd:restriction base="dms:Note">
          <xsd:maxLength value="255"/>
        </xsd:restriction>
      </xsd:simpleType>
    </xsd:element>
    <xsd:element name="oeba69b1de624ffaa88cb078cdd96623" ma:index="9" nillable="true" ma:taxonomy="true" ma:internalName="oeba69b1de624ffaa88cb078cdd96623" ma:taxonomyFieldName="Document_x0020_Type" ma:displayName="Document Type" ma:indexed="true" ma:readOnly="false" ma:default="" ma:fieldId="{8eba69b1-de62-4ffa-a88c-b078cdd96623}" ma:sspId="1de5b7b0-0319-44ba-aa89-06e2d768cb8b" ma:termSetId="0ed40e66-ceeb-4017-a4e0-871e32d7d6b3" ma:anchorId="00000000-0000-0000-0000-000000000000" ma:open="fals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_Flow_SignoffStatus" ma:index="20" nillable="true" ma:displayName="Sign-off status" ma:hidden="true" ma:internalName="Sign_x002d_off_x0020_status" ma:readOnly="false">
      <xsd:simpleType>
        <xsd:restriction base="dms:Text">
          <xsd:maxLength value="255"/>
        </xsd:restriction>
      </xsd:simpleType>
    </xsd:element>
    <xsd:element name="e770532bd1c54b8486f2ceaf24f363b8" ma:index="23" nillable="true" ma:taxonomy="true" ma:internalName="e770532bd1c54b8486f2ceaf24f363b8" ma:taxonomyFieldName="Department" ma:displayName="Department" ma:indexed="true" ma:readOnly="false" ma:default="" ma:fieldId="{e770532b-d1c5-4b84-86f2-ceaf24f363b8}" ma:sspId="1de5b7b0-0319-44ba-aa89-06e2d768cb8b" ma:termSetId="f7713f31-334c-4eb6-bec0-01976112d9c0" ma:anchorId="00000000-0000-0000-0000-000000000000" ma:open="false" ma:isKeyword="false">
      <xsd:complexType>
        <xsd:sequence>
          <xsd:element ref="pc:Terms" minOccurs="0" maxOccurs="1"/>
        </xsd:sequence>
      </xsd:complexType>
    </xsd:element>
    <xsd:element name="RequestApproval" ma:index="24" nillable="true" ma:displayName="Request Approval" ma:format="Dropdown" ma:hidden="true" ma:internalName="RequestApproval" ma:readOnly="false">
      <xsd:simpleType>
        <xsd:restriction base="dms:Text">
          <xsd:maxLength value="255"/>
        </xsd:restriction>
      </xsd:simpleType>
    </xsd:element>
    <xsd:element name="Archive" ma:index="25" nillable="true" ma:displayName="Archive" ma:description="Used to archive documents to the archive library. Only for Document Controllers" ma:format="Dropdown"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39ec22-f98a-42ea-af8c-8eeea55f9f29"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d217f3c-368c-4d92-befe-0047d4714999}" ma:internalName="TaxCatchAll" ma:readOnly="false" ma:showField="CatchAllData" ma:web="5b39ec22-f98a-42ea-af8c-8eeea55f9f29">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89E80B-DD86-404D-85F8-CBB6C06468EE}">
  <ds:schemaRefs>
    <ds:schemaRef ds:uri="http://schemas.microsoft.com/office/2006/documentManagement/types"/>
    <ds:schemaRef ds:uri="http://www.w3.org/XML/1998/namespace"/>
    <ds:schemaRef ds:uri="5b39ec22-f98a-42ea-af8c-8eeea55f9f29"/>
    <ds:schemaRef ds:uri="http://schemas.microsoft.com/office/infopath/2007/PartnerControls"/>
    <ds:schemaRef ds:uri="http://purl.org/dc/elements/1.1/"/>
    <ds:schemaRef ds:uri="http://purl.org/dc/terms/"/>
    <ds:schemaRef ds:uri="f34dccf9-55e4-4115-abeb-db8aa7b8f1a1"/>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609FAAB0-59D6-4309-9F4E-6AFE7C952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dccf9-55e4-4115-abeb-db8aa7b8f1a1"/>
    <ds:schemaRef ds:uri="5b39ec22-f98a-42ea-af8c-8eeea55f9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CAF5B3-4A97-4F69-9695-0395B69A00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724</Words>
  <Characters>4509</Characters>
  <Application>Microsoft Office Word</Application>
  <DocSecurity>0</DocSecurity>
  <Lines>214</Lines>
  <Paragraphs>109</Paragraphs>
  <ScaleCrop>false</ScaleCrop>
  <HeadingPairs>
    <vt:vector size="2" baseType="variant">
      <vt:variant>
        <vt:lpstr>Title</vt:lpstr>
      </vt:variant>
      <vt:variant>
        <vt:i4>1</vt:i4>
      </vt:variant>
    </vt:vector>
  </HeadingPairs>
  <TitlesOfParts>
    <vt:vector size="1" baseType="lpstr">
      <vt:lpstr>Orchard Manager</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Orchard Manager</dc:title>
  <dc:subject/>
  <dc:creator>Jenny Brodie</dc:creator>
  <cp:keywords/>
  <dc:description/>
  <cp:lastModifiedBy>Jo Shackleton</cp:lastModifiedBy>
  <cp:revision>8</cp:revision>
  <cp:lastPrinted>2020-09-21T02:32:00Z</cp:lastPrinted>
  <dcterms:created xsi:type="dcterms:W3CDTF">2020-09-10T23:18:00Z</dcterms:created>
  <dcterms:modified xsi:type="dcterms:W3CDTF">2022-12-02T00:23:00Z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0x010100E088964353E6A849B8FA9A942554FBFB</vt:lpwstr>
  </property>
  <property fmtid="{D5CDD505-2E9C-101B-9397-08002B2CF9AE}" pid="3" name="Department">
    <vt:lpwstr>6;#Human Resources|a25bb4ed-23b1-480d-afc0-4f7a155a286c</vt:lpwstr>
  </property>
  <property fmtid="{D5CDD505-2E9C-101B-9397-08002B2CF9AE}" pid="4" name="Document Type">
    <vt:lpwstr>20;#Job Description|0c6e0f0c-e848-43cc-9308-3adcbcfde5ea</vt:lpwstr>
  </property>
  <property fmtid="{D5CDD505-2E9C-101B-9397-08002B2CF9AE}" pid="5" name="Verified By">
    <vt:lpwstr/>
  </property>
  <property fmtid="{D5CDD505-2E9C-101B-9397-08002B2CF9AE}" pid="6" name="GrammarlyDocumentId">
    <vt:lpwstr>44dbd6ed82793ce9ed21a2e8afcf5ea8f0c229b5cb3595bef3f57519e33f6391</vt:lpwstr>
  </property>
</Properties>
</file>